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D4" w:rsidRDefault="006B0F24" w:rsidP="006B0F24">
      <w:pPr>
        <w:rPr>
          <w:rFonts w:ascii="Times New Roman" w:hAnsi="Times New Roman" w:cs="Times New Roman"/>
          <w:b/>
          <w:sz w:val="40"/>
          <w:szCs w:val="40"/>
          <w:lang w:val="sr-Cyrl-RS"/>
        </w:rPr>
      </w:pPr>
      <w:r>
        <w:rPr>
          <w:rFonts w:ascii="Times New Roman" w:hAnsi="Times New Roman" w:cs="Times New Roman"/>
          <w:b/>
          <w:sz w:val="40"/>
          <w:szCs w:val="40"/>
          <w:lang w:val="sr-Cyrl-RS"/>
        </w:rPr>
        <w:t>ЈП „3.СЕПТЕМБАР“</w:t>
      </w:r>
    </w:p>
    <w:p w:rsidR="006B0F24" w:rsidRDefault="006B0F24" w:rsidP="006B0F24">
      <w:pPr>
        <w:rPr>
          <w:rFonts w:ascii="Times New Roman" w:hAnsi="Times New Roman" w:cs="Times New Roman"/>
          <w:b/>
          <w:sz w:val="40"/>
          <w:szCs w:val="40"/>
          <w:lang w:val="sr-Cyrl-RS"/>
        </w:rPr>
      </w:pPr>
      <w:r>
        <w:rPr>
          <w:rFonts w:ascii="Times New Roman" w:hAnsi="Times New Roman" w:cs="Times New Roman"/>
          <w:b/>
          <w:sz w:val="40"/>
          <w:szCs w:val="40"/>
          <w:lang w:val="sr-Cyrl-RS"/>
        </w:rPr>
        <w:t>НОВА ВАРОШ,Карађорђева 114</w:t>
      </w:r>
    </w:p>
    <w:p w:rsidR="006B0F24" w:rsidRPr="0008534A" w:rsidRDefault="006B0F24" w:rsidP="006B0F24">
      <w:pPr>
        <w:rPr>
          <w:rFonts w:ascii="Times New Roman" w:hAnsi="Times New Roman" w:cs="Times New Roman"/>
          <w:b/>
          <w:sz w:val="40"/>
          <w:szCs w:val="40"/>
          <w:lang w:val="sr-Cyrl-RS"/>
        </w:rPr>
      </w:pPr>
      <w:r>
        <w:rPr>
          <w:rFonts w:ascii="Times New Roman" w:hAnsi="Times New Roman" w:cs="Times New Roman"/>
          <w:b/>
          <w:sz w:val="40"/>
          <w:szCs w:val="40"/>
          <w:lang w:val="sr-Cyrl-RS"/>
        </w:rPr>
        <w:t>ПИБ 101977908</w:t>
      </w: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9B2AE0" w:rsidRPr="009B2AE0" w:rsidRDefault="002914D4" w:rsidP="002914D4">
      <w:pPr>
        <w:jc w:val="center"/>
        <w:rPr>
          <w:rFonts w:ascii="Times New Roman" w:hAnsi="Times New Roman" w:cs="Times New Roman"/>
          <w:b/>
          <w:sz w:val="40"/>
          <w:szCs w:val="40"/>
        </w:rPr>
      </w:pPr>
      <w:r w:rsidRPr="009B2AE0">
        <w:rPr>
          <w:rFonts w:ascii="Times New Roman" w:hAnsi="Times New Roman" w:cs="Times New Roman"/>
          <w:b/>
          <w:sz w:val="40"/>
          <w:szCs w:val="40"/>
        </w:rPr>
        <w:t>ПРОГРАМ ПОСЛОВАЊА ЗА</w:t>
      </w:r>
    </w:p>
    <w:p w:rsidR="001F0BBB" w:rsidRPr="009B2AE0" w:rsidRDefault="002914D4" w:rsidP="002914D4">
      <w:pPr>
        <w:jc w:val="center"/>
        <w:rPr>
          <w:rFonts w:ascii="Times New Roman" w:hAnsi="Times New Roman" w:cs="Times New Roman"/>
          <w:b/>
          <w:sz w:val="40"/>
          <w:szCs w:val="40"/>
        </w:rPr>
      </w:pPr>
      <w:r w:rsidRPr="009B2AE0">
        <w:rPr>
          <w:rFonts w:ascii="Times New Roman" w:hAnsi="Times New Roman" w:cs="Times New Roman"/>
          <w:b/>
          <w:sz w:val="40"/>
          <w:szCs w:val="40"/>
        </w:rPr>
        <w:t xml:space="preserve"> ЈП „3.СЕПТЕМБАР“</w:t>
      </w:r>
    </w:p>
    <w:p w:rsidR="002914D4" w:rsidRPr="009B2AE0" w:rsidRDefault="00F54B43" w:rsidP="002914D4">
      <w:pPr>
        <w:jc w:val="center"/>
        <w:rPr>
          <w:rFonts w:ascii="Times New Roman" w:hAnsi="Times New Roman" w:cs="Times New Roman"/>
          <w:b/>
          <w:sz w:val="40"/>
          <w:szCs w:val="40"/>
        </w:rPr>
      </w:pPr>
      <w:r>
        <w:rPr>
          <w:rFonts w:ascii="Times New Roman" w:hAnsi="Times New Roman" w:cs="Times New Roman"/>
          <w:b/>
          <w:sz w:val="40"/>
          <w:szCs w:val="40"/>
        </w:rPr>
        <w:t>НОВА ВАРОШ ЗА 2019</w:t>
      </w:r>
      <w:r w:rsidR="002914D4" w:rsidRPr="009B2AE0">
        <w:rPr>
          <w:rFonts w:ascii="Times New Roman" w:hAnsi="Times New Roman" w:cs="Times New Roman"/>
          <w:b/>
          <w:sz w:val="40"/>
          <w:szCs w:val="40"/>
        </w:rPr>
        <w:t>.</w:t>
      </w:r>
      <w:r w:rsidR="00DA28FB">
        <w:rPr>
          <w:rFonts w:ascii="Times New Roman" w:hAnsi="Times New Roman" w:cs="Times New Roman"/>
          <w:b/>
          <w:sz w:val="40"/>
          <w:szCs w:val="40"/>
        </w:rPr>
        <w:t xml:space="preserve"> </w:t>
      </w:r>
      <w:r w:rsidR="002914D4" w:rsidRPr="009B2AE0">
        <w:rPr>
          <w:rFonts w:ascii="Times New Roman" w:hAnsi="Times New Roman" w:cs="Times New Roman"/>
          <w:b/>
          <w:sz w:val="40"/>
          <w:szCs w:val="40"/>
        </w:rPr>
        <w:t>ГОДИНУ</w:t>
      </w: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9B2AE0" w:rsidRPr="009B2AE0" w:rsidRDefault="009B2AE0" w:rsidP="009B2AE0">
      <w:pPr>
        <w:rPr>
          <w:rFonts w:ascii="Times New Roman" w:hAnsi="Times New Roman" w:cs="Times New Roman"/>
          <w:sz w:val="28"/>
          <w:szCs w:val="28"/>
          <w:lang w:val="sr-Cyrl-CS"/>
        </w:rPr>
      </w:pPr>
    </w:p>
    <w:p w:rsidR="009B2AE0" w:rsidRPr="009B2AE0" w:rsidRDefault="009B2AE0" w:rsidP="009B2AE0">
      <w:pPr>
        <w:pStyle w:val="Bezrazmaka"/>
        <w:ind w:left="720"/>
        <w:rPr>
          <w:rFonts w:ascii="Times New Roman" w:hAnsi="Times New Roman"/>
          <w:noProof/>
          <w:sz w:val="28"/>
          <w:szCs w:val="28"/>
          <w:lang w:val="sr-Cyrl-CS"/>
        </w:rPr>
      </w:pPr>
      <w:r w:rsidRPr="009B2AE0">
        <w:rPr>
          <w:rFonts w:ascii="Times New Roman" w:hAnsi="Times New Roman"/>
          <w:b/>
          <w:noProof/>
          <w:sz w:val="28"/>
          <w:szCs w:val="28"/>
          <w:lang w:val="sr-Cyrl-CS"/>
        </w:rPr>
        <w:t>пословно име</w:t>
      </w:r>
      <w:r w:rsidRPr="009B2AE0">
        <w:rPr>
          <w:rFonts w:ascii="Times New Roman" w:hAnsi="Times New Roman"/>
          <w:noProof/>
          <w:sz w:val="28"/>
          <w:szCs w:val="28"/>
          <w:lang w:val="sr-Latn-CS"/>
        </w:rPr>
        <w:t xml:space="preserve">: </w:t>
      </w:r>
      <w:r w:rsidRPr="009B2AE0">
        <w:rPr>
          <w:rFonts w:ascii="Times New Roman" w:hAnsi="Times New Roman"/>
          <w:noProof/>
          <w:sz w:val="28"/>
          <w:szCs w:val="28"/>
          <w:lang w:val="sr-Cyrl-CS"/>
        </w:rPr>
        <w:t>Јавно предузеће за комуналну делатност „3.СЕПТЕМБАР“</w:t>
      </w:r>
    </w:p>
    <w:p w:rsidR="009B2AE0" w:rsidRPr="009B2AE0" w:rsidRDefault="009B2AE0" w:rsidP="009B2AE0">
      <w:pPr>
        <w:pStyle w:val="Bezrazmaka"/>
        <w:ind w:left="720"/>
        <w:rPr>
          <w:rFonts w:ascii="Times New Roman" w:hAnsi="Times New Roman"/>
          <w:noProof/>
          <w:sz w:val="28"/>
          <w:szCs w:val="28"/>
        </w:rPr>
      </w:pPr>
      <w:r w:rsidRPr="009B2AE0">
        <w:rPr>
          <w:rFonts w:ascii="Times New Roman" w:hAnsi="Times New Roman"/>
          <w:b/>
          <w:noProof/>
          <w:sz w:val="28"/>
          <w:szCs w:val="28"/>
          <w:lang w:val="sr-Cyrl-CS"/>
        </w:rPr>
        <w:t>седиште</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НОВА ВАРОШ</w:t>
      </w:r>
      <w:r w:rsidRPr="009B2AE0">
        <w:rPr>
          <w:rFonts w:ascii="Times New Roman" w:hAnsi="Times New Roman"/>
          <w:noProof/>
          <w:sz w:val="28"/>
          <w:szCs w:val="28"/>
        </w:rPr>
        <w:t>,Карађорђева 114</w:t>
      </w:r>
    </w:p>
    <w:p w:rsidR="009B2AE0" w:rsidRPr="009B2AE0" w:rsidRDefault="009B2AE0" w:rsidP="009B2AE0">
      <w:pPr>
        <w:pStyle w:val="Bezrazmaka"/>
        <w:ind w:left="720"/>
        <w:rPr>
          <w:rFonts w:ascii="Times New Roman" w:hAnsi="Times New Roman"/>
          <w:noProof/>
          <w:sz w:val="28"/>
          <w:szCs w:val="28"/>
          <w:lang w:val="sr-Cyrl-CS"/>
        </w:rPr>
      </w:pPr>
      <w:r w:rsidRPr="009B2AE0">
        <w:rPr>
          <w:rFonts w:ascii="Times New Roman" w:hAnsi="Times New Roman"/>
          <w:b/>
          <w:noProof/>
          <w:sz w:val="28"/>
          <w:szCs w:val="28"/>
          <w:lang w:val="sr-Cyrl-CS"/>
        </w:rPr>
        <w:t>претежна делатност</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скупљање,пречишћавање и дистрибуција воде</w:t>
      </w:r>
    </w:p>
    <w:p w:rsidR="009B2AE0" w:rsidRPr="009B2AE0" w:rsidRDefault="009B2AE0" w:rsidP="009B2AE0">
      <w:pPr>
        <w:pStyle w:val="Bezrazmaka"/>
        <w:ind w:left="720"/>
        <w:rPr>
          <w:rFonts w:ascii="Times New Roman" w:hAnsi="Times New Roman"/>
          <w:noProof/>
          <w:sz w:val="28"/>
          <w:szCs w:val="28"/>
          <w:lang w:val="sr-Cyrl-CS"/>
        </w:rPr>
      </w:pPr>
      <w:r w:rsidRPr="009B2AE0">
        <w:rPr>
          <w:rFonts w:ascii="Times New Roman" w:hAnsi="Times New Roman"/>
          <w:b/>
          <w:noProof/>
          <w:sz w:val="28"/>
          <w:szCs w:val="28"/>
          <w:lang w:val="sr-Cyrl-CS"/>
        </w:rPr>
        <w:t>матични број</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07210426</w:t>
      </w:r>
    </w:p>
    <w:p w:rsidR="009B2AE0" w:rsidRPr="009B2AE0" w:rsidRDefault="009B2AE0" w:rsidP="009B2AE0">
      <w:pPr>
        <w:pStyle w:val="Bezrazmaka"/>
        <w:ind w:left="720"/>
        <w:rPr>
          <w:rFonts w:ascii="Times New Roman" w:hAnsi="Times New Roman"/>
          <w:noProof/>
          <w:sz w:val="28"/>
          <w:szCs w:val="28"/>
          <w:lang w:val="sr-Cyrl-CS"/>
        </w:rPr>
      </w:pPr>
      <w:r w:rsidRPr="009B2AE0">
        <w:rPr>
          <w:rFonts w:ascii="Times New Roman" w:hAnsi="Times New Roman"/>
          <w:b/>
          <w:noProof/>
          <w:sz w:val="28"/>
          <w:szCs w:val="28"/>
          <w:lang w:val="sr-Cyrl-CS"/>
        </w:rPr>
        <w:t>ПИБ</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101977908</w:t>
      </w:r>
    </w:p>
    <w:p w:rsidR="009B2AE0" w:rsidRPr="009B2AE0" w:rsidRDefault="009B2AE0" w:rsidP="009B2AE0">
      <w:pPr>
        <w:pStyle w:val="Bezrazmaka"/>
        <w:ind w:left="720"/>
        <w:rPr>
          <w:rFonts w:ascii="Times New Roman" w:hAnsi="Times New Roman"/>
          <w:noProof/>
          <w:sz w:val="28"/>
          <w:szCs w:val="28"/>
          <w:lang w:val="sr-Cyrl-CS"/>
        </w:rPr>
      </w:pPr>
      <w:r w:rsidRPr="009B2AE0">
        <w:rPr>
          <w:rFonts w:ascii="Times New Roman" w:hAnsi="Times New Roman"/>
          <w:b/>
          <w:noProof/>
          <w:sz w:val="28"/>
          <w:szCs w:val="28"/>
          <w:lang w:val="sr-Cyrl-CS"/>
        </w:rPr>
        <w:t>ЈББК</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82463</w:t>
      </w:r>
    </w:p>
    <w:p w:rsidR="005A2276" w:rsidRDefault="009B2AE0" w:rsidP="009B2AE0">
      <w:pPr>
        <w:pStyle w:val="Bezrazmaka"/>
        <w:tabs>
          <w:tab w:val="left" w:pos="8040"/>
        </w:tabs>
        <w:ind w:left="720"/>
        <w:rPr>
          <w:rFonts w:ascii="Times New Roman" w:hAnsi="Times New Roman"/>
          <w:noProof/>
          <w:sz w:val="28"/>
          <w:szCs w:val="28"/>
          <w:lang w:val="sr-Cyrl-CS"/>
        </w:rPr>
      </w:pPr>
      <w:r w:rsidRPr="009B2AE0">
        <w:rPr>
          <w:rFonts w:ascii="Times New Roman" w:hAnsi="Times New Roman"/>
          <w:b/>
          <w:noProof/>
          <w:sz w:val="28"/>
          <w:szCs w:val="28"/>
          <w:lang w:val="sr-Cyrl-CS"/>
        </w:rPr>
        <w:t>надлежни орган јединице локалне самоуправе</w:t>
      </w:r>
      <w:r w:rsidRPr="009B2AE0">
        <w:rPr>
          <w:rFonts w:ascii="Times New Roman" w:hAnsi="Times New Roman"/>
          <w:b/>
          <w:noProof/>
          <w:sz w:val="28"/>
          <w:szCs w:val="28"/>
          <w:lang w:val="sr-Latn-CS"/>
        </w:rPr>
        <w:t>:</w:t>
      </w:r>
      <w:r w:rsidRPr="009B2AE0">
        <w:rPr>
          <w:rFonts w:ascii="Times New Roman" w:hAnsi="Times New Roman"/>
          <w:noProof/>
          <w:sz w:val="28"/>
          <w:szCs w:val="28"/>
          <w:lang w:val="sr-Latn-CS"/>
        </w:rPr>
        <w:t xml:space="preserve"> </w:t>
      </w:r>
    </w:p>
    <w:p w:rsidR="009B2AE0" w:rsidRPr="009B2AE0" w:rsidRDefault="009B2AE0" w:rsidP="009B2AE0">
      <w:pPr>
        <w:pStyle w:val="Bezrazmaka"/>
        <w:tabs>
          <w:tab w:val="left" w:pos="8040"/>
        </w:tabs>
        <w:ind w:left="720"/>
        <w:rPr>
          <w:rFonts w:ascii="Times New Roman" w:hAnsi="Times New Roman"/>
          <w:noProof/>
          <w:sz w:val="28"/>
          <w:szCs w:val="28"/>
          <w:lang w:val="sr-Cyrl-CS"/>
        </w:rPr>
      </w:pPr>
      <w:r w:rsidRPr="009B2AE0">
        <w:rPr>
          <w:rFonts w:ascii="Times New Roman" w:hAnsi="Times New Roman"/>
          <w:noProof/>
          <w:sz w:val="28"/>
          <w:szCs w:val="28"/>
          <w:lang w:val="sr-Latn-CS"/>
        </w:rPr>
        <w:t>ОПШТИНА НОВА ВАРОШ</w:t>
      </w:r>
    </w:p>
    <w:p w:rsidR="002914D4" w:rsidRPr="009B2AE0" w:rsidRDefault="002914D4"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F54B43" w:rsidP="00DA28FB">
      <w:pPr>
        <w:jc w:val="center"/>
        <w:rPr>
          <w:rFonts w:ascii="Times New Roman" w:hAnsi="Times New Roman" w:cs="Times New Roman"/>
          <w:sz w:val="40"/>
          <w:szCs w:val="40"/>
        </w:rPr>
      </w:pPr>
      <w:r>
        <w:rPr>
          <w:rFonts w:ascii="Times New Roman" w:hAnsi="Times New Roman" w:cs="Times New Roman"/>
          <w:sz w:val="40"/>
          <w:szCs w:val="40"/>
        </w:rPr>
        <w:t>(</w:t>
      </w:r>
      <w:proofErr w:type="gramStart"/>
      <w:r>
        <w:rPr>
          <w:rFonts w:ascii="Times New Roman" w:hAnsi="Times New Roman" w:cs="Times New Roman"/>
          <w:sz w:val="40"/>
          <w:szCs w:val="40"/>
        </w:rPr>
        <w:t>децембар</w:t>
      </w:r>
      <w:proofErr w:type="gramEnd"/>
      <w:r>
        <w:rPr>
          <w:rFonts w:ascii="Times New Roman" w:hAnsi="Times New Roman" w:cs="Times New Roman"/>
          <w:sz w:val="40"/>
          <w:szCs w:val="40"/>
        </w:rPr>
        <w:t xml:space="preserve"> 2018</w:t>
      </w:r>
      <w:r w:rsidR="009B2AE0" w:rsidRPr="009B2AE0">
        <w:rPr>
          <w:rFonts w:ascii="Times New Roman" w:hAnsi="Times New Roman" w:cs="Times New Roman"/>
          <w:sz w:val="40"/>
          <w:szCs w:val="40"/>
        </w:rPr>
        <w:t>.год.)</w:t>
      </w:r>
    </w:p>
    <w:p w:rsidR="009B2AE0" w:rsidRPr="009B2AE0" w:rsidRDefault="009B2AE0" w:rsidP="009B2AE0">
      <w:pPr>
        <w:ind w:firstLine="360"/>
        <w:rPr>
          <w:rFonts w:ascii="Times New Roman" w:hAnsi="Times New Roman" w:cs="Times New Roman"/>
          <w:sz w:val="40"/>
          <w:szCs w:val="40"/>
        </w:rPr>
      </w:pPr>
      <w:r w:rsidRPr="009B2AE0">
        <w:rPr>
          <w:rFonts w:ascii="Times New Roman" w:hAnsi="Times New Roman" w:cs="Times New Roman"/>
          <w:sz w:val="40"/>
          <w:szCs w:val="40"/>
        </w:rPr>
        <w:lastRenderedPageBreak/>
        <w:t>САДРЖАЈ:</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hr-HR"/>
        </w:rPr>
      </w:pPr>
      <w:r w:rsidRPr="009B2AE0">
        <w:rPr>
          <w:rFonts w:ascii="Times New Roman" w:hAnsi="Times New Roman" w:cs="Times New Roman"/>
          <w:b/>
          <w:lang w:val="sr-Cyrl-CS"/>
        </w:rPr>
        <w:t>ОСНОВНИ ПОДАЦИ О ЈП „3.СЕПТЕМБАР“ НОВА ВАРОШ</w:t>
      </w:r>
    </w:p>
    <w:p w:rsidR="009B2AE0" w:rsidRPr="009B2AE0" w:rsidRDefault="009B2AE0" w:rsidP="00326546">
      <w:pPr>
        <w:spacing w:after="0"/>
        <w:ind w:left="360"/>
        <w:jc w:val="both"/>
        <w:rPr>
          <w:rFonts w:ascii="Times New Roman" w:hAnsi="Times New Roman" w:cs="Times New Roman"/>
          <w:b/>
          <w:lang w:val="hr-HR"/>
        </w:rPr>
      </w:pPr>
    </w:p>
    <w:p w:rsidR="009B2AE0" w:rsidRPr="009B2AE0" w:rsidRDefault="009B2AE0" w:rsidP="00326546">
      <w:pPr>
        <w:numPr>
          <w:ilvl w:val="0"/>
          <w:numId w:val="1"/>
        </w:numPr>
        <w:spacing w:after="0" w:line="240" w:lineRule="auto"/>
        <w:jc w:val="both"/>
        <w:rPr>
          <w:rFonts w:ascii="Times New Roman" w:hAnsi="Times New Roman" w:cs="Times New Roman"/>
          <w:b/>
          <w:lang w:val="hr-HR"/>
        </w:rPr>
      </w:pPr>
      <w:r w:rsidRPr="009B2AE0">
        <w:rPr>
          <w:rFonts w:ascii="Times New Roman" w:hAnsi="Times New Roman" w:cs="Times New Roman"/>
          <w:b/>
          <w:lang w:val="sr-Cyrl-CS"/>
        </w:rPr>
        <w:t>ОРГАНИЗАЦИОНА СТРУКТУРА – ШЕМА</w:t>
      </w:r>
    </w:p>
    <w:p w:rsidR="009B2AE0" w:rsidRPr="009B2AE0" w:rsidRDefault="009B2AE0" w:rsidP="00326546">
      <w:pPr>
        <w:spacing w:after="0"/>
        <w:jc w:val="both"/>
        <w:rPr>
          <w:rFonts w:ascii="Times New Roman" w:hAnsi="Times New Roman" w:cs="Times New Roman"/>
          <w:b/>
          <w:lang w:val="hr-HR"/>
        </w:rPr>
      </w:pPr>
    </w:p>
    <w:p w:rsidR="009B2AE0" w:rsidRPr="009B2AE0" w:rsidRDefault="005475B7" w:rsidP="00326546">
      <w:pPr>
        <w:numPr>
          <w:ilvl w:val="0"/>
          <w:numId w:val="1"/>
        </w:numPr>
        <w:spacing w:after="0" w:line="240" w:lineRule="auto"/>
        <w:jc w:val="both"/>
        <w:rPr>
          <w:rFonts w:ascii="Times New Roman" w:hAnsi="Times New Roman" w:cs="Times New Roman"/>
          <w:b/>
          <w:lang w:val="hr-HR"/>
        </w:rPr>
      </w:pPr>
      <w:r>
        <w:rPr>
          <w:rFonts w:ascii="Times New Roman" w:hAnsi="Times New Roman" w:cs="Times New Roman"/>
          <w:b/>
          <w:lang w:val="hr-HR"/>
        </w:rPr>
        <w:t>ОСНОВ</w:t>
      </w:r>
      <w:r w:rsidR="009B2AE0" w:rsidRPr="009B2AE0">
        <w:rPr>
          <w:rFonts w:ascii="Times New Roman" w:hAnsi="Times New Roman" w:cs="Times New Roman"/>
          <w:b/>
          <w:lang w:val="hr-HR"/>
        </w:rPr>
        <w:t xml:space="preserve"> ЗА ИЗРАДУ </w:t>
      </w:r>
      <w:r>
        <w:rPr>
          <w:rFonts w:ascii="Times New Roman" w:hAnsi="Times New Roman" w:cs="Times New Roman"/>
          <w:b/>
        </w:rPr>
        <w:t xml:space="preserve">ГОДИШЊЕГ </w:t>
      </w:r>
      <w:r w:rsidR="009B2AE0" w:rsidRPr="009B2AE0">
        <w:rPr>
          <w:rFonts w:ascii="Times New Roman" w:hAnsi="Times New Roman" w:cs="Times New Roman"/>
          <w:b/>
          <w:lang w:val="hr-HR"/>
        </w:rPr>
        <w:t>П</w:t>
      </w:r>
      <w:r w:rsidR="009B2AE0" w:rsidRPr="009B2AE0">
        <w:rPr>
          <w:rFonts w:ascii="Times New Roman" w:hAnsi="Times New Roman" w:cs="Times New Roman"/>
          <w:b/>
          <w:lang w:val="sr-Cyrl-CS"/>
        </w:rPr>
        <w:t>РОГРАМА ПОСЛОВАЊА ЗА 201</w:t>
      </w:r>
      <w:r w:rsidR="00F54B43">
        <w:rPr>
          <w:rFonts w:ascii="Times New Roman" w:hAnsi="Times New Roman" w:cs="Times New Roman"/>
          <w:b/>
          <w:lang w:val="sr-Latn-RS"/>
        </w:rPr>
        <w:t>9</w:t>
      </w:r>
      <w:r w:rsidR="009B2AE0" w:rsidRPr="009B2AE0">
        <w:rPr>
          <w:rFonts w:ascii="Times New Roman" w:hAnsi="Times New Roman" w:cs="Times New Roman"/>
          <w:b/>
          <w:lang w:val="hr-HR"/>
        </w:rPr>
        <w:t>. ГОДИН</w:t>
      </w:r>
      <w:r w:rsidR="009B2AE0" w:rsidRPr="009B2AE0">
        <w:rPr>
          <w:rFonts w:ascii="Times New Roman" w:hAnsi="Times New Roman" w:cs="Times New Roman"/>
          <w:b/>
          <w:lang w:val="sr-Cyrl-CS"/>
        </w:rPr>
        <w:t>У</w:t>
      </w:r>
    </w:p>
    <w:p w:rsidR="009B2AE0" w:rsidRPr="009B2AE0" w:rsidRDefault="009B2AE0" w:rsidP="00326546">
      <w:pPr>
        <w:spacing w:after="0"/>
        <w:jc w:val="both"/>
        <w:rPr>
          <w:rFonts w:ascii="Times New Roman" w:hAnsi="Times New Roman" w:cs="Times New Roman"/>
          <w:lang w:val="sr-Cyrl-CS"/>
        </w:rPr>
      </w:pPr>
    </w:p>
    <w:p w:rsidR="009B2AE0" w:rsidRPr="009B2AE0" w:rsidRDefault="00E24361" w:rsidP="00326546">
      <w:pPr>
        <w:numPr>
          <w:ilvl w:val="0"/>
          <w:numId w:val="1"/>
        </w:numPr>
        <w:spacing w:after="0" w:line="240" w:lineRule="auto"/>
        <w:jc w:val="both"/>
        <w:rPr>
          <w:rFonts w:ascii="Times New Roman" w:hAnsi="Times New Roman" w:cs="Times New Roman"/>
          <w:bCs/>
          <w:lang w:val="sr-Cyrl-CS"/>
        </w:rPr>
      </w:pPr>
      <w:r>
        <w:rPr>
          <w:rFonts w:ascii="Times New Roman" w:hAnsi="Times New Roman" w:cs="Times New Roman"/>
          <w:b/>
          <w:lang w:val="sr-Cyrl-CS"/>
        </w:rPr>
        <w:t>КАПАЦИТЕТИ ПРЕДУЗЕЋА</w:t>
      </w:r>
    </w:p>
    <w:p w:rsidR="009B2AE0" w:rsidRPr="009B2AE0" w:rsidRDefault="009B2AE0" w:rsidP="00326546">
      <w:pPr>
        <w:spacing w:after="0"/>
        <w:jc w:val="both"/>
        <w:rPr>
          <w:rFonts w:ascii="Times New Roman" w:hAnsi="Times New Roman" w:cs="Times New Roman"/>
          <w:lang w:val="sr-Cyrl-CS"/>
        </w:rPr>
      </w:pPr>
    </w:p>
    <w:p w:rsidR="009B2AE0" w:rsidRPr="00F97059" w:rsidRDefault="00F103BA" w:rsidP="00326546">
      <w:pPr>
        <w:numPr>
          <w:ilvl w:val="0"/>
          <w:numId w:val="1"/>
        </w:numPr>
        <w:spacing w:after="0" w:line="240" w:lineRule="auto"/>
        <w:jc w:val="both"/>
        <w:rPr>
          <w:rFonts w:ascii="Times New Roman" w:hAnsi="Times New Roman" w:cs="Times New Roman"/>
          <w:b/>
          <w:bCs/>
          <w:lang w:val="hr-HR"/>
        </w:rPr>
      </w:pPr>
      <w:r>
        <w:rPr>
          <w:rFonts w:ascii="Times New Roman" w:hAnsi="Times New Roman" w:cs="Times New Roman"/>
          <w:b/>
          <w:bCs/>
          <w:lang w:val="sr-Cyrl-CS"/>
        </w:rPr>
        <w:t>ПЛАН ФИЗИЧКОГ ОБИМА УСЛУГА</w:t>
      </w:r>
      <w:r w:rsidR="00C73D01">
        <w:rPr>
          <w:rFonts w:ascii="Times New Roman" w:hAnsi="Times New Roman" w:cs="Times New Roman"/>
          <w:b/>
          <w:bCs/>
          <w:lang w:val="sr-Cyrl-CS"/>
        </w:rPr>
        <w:t xml:space="preserve"> ПО ДЕЛАТНОСТИМА</w:t>
      </w:r>
    </w:p>
    <w:p w:rsidR="00F97059" w:rsidRDefault="00F97059" w:rsidP="00F97059">
      <w:pPr>
        <w:pStyle w:val="Pasussalistom"/>
        <w:rPr>
          <w:b/>
          <w:bCs/>
          <w:lang w:val="hr-HR"/>
        </w:rPr>
      </w:pPr>
    </w:p>
    <w:p w:rsidR="00F97059" w:rsidRPr="009B2AE0" w:rsidRDefault="000F2DB6" w:rsidP="00326546">
      <w:pPr>
        <w:numPr>
          <w:ilvl w:val="0"/>
          <w:numId w:val="1"/>
        </w:numPr>
        <w:spacing w:after="0" w:line="240" w:lineRule="auto"/>
        <w:jc w:val="both"/>
        <w:rPr>
          <w:rFonts w:ascii="Times New Roman" w:hAnsi="Times New Roman" w:cs="Times New Roman"/>
          <w:b/>
          <w:bCs/>
          <w:lang w:val="hr-HR"/>
        </w:rPr>
      </w:pPr>
      <w:r>
        <w:rPr>
          <w:rFonts w:ascii="Times New Roman" w:hAnsi="Times New Roman" w:cs="Times New Roman"/>
          <w:b/>
          <w:bCs/>
          <w:lang w:val="sr-Cyrl-CS"/>
        </w:rPr>
        <w:t>ФИНАНСИЈСКИ ПОКАЗАТЕЉИ ЗА 201</w:t>
      </w:r>
      <w:r w:rsidR="00F54B43">
        <w:rPr>
          <w:rFonts w:ascii="Times New Roman" w:hAnsi="Times New Roman" w:cs="Times New Roman"/>
          <w:b/>
          <w:bCs/>
        </w:rPr>
        <w:t>9</w:t>
      </w:r>
      <w:r w:rsidR="00F97059">
        <w:rPr>
          <w:rFonts w:ascii="Times New Roman" w:hAnsi="Times New Roman" w:cs="Times New Roman"/>
          <w:b/>
          <w:bCs/>
          <w:lang w:val="sr-Cyrl-CS"/>
        </w:rPr>
        <w:t>.</w:t>
      </w:r>
      <w:r w:rsidR="001B44F7">
        <w:rPr>
          <w:rFonts w:ascii="Times New Roman" w:hAnsi="Times New Roman" w:cs="Times New Roman"/>
          <w:b/>
          <w:bCs/>
          <w:lang w:val="sr-Cyrl-CS"/>
        </w:rPr>
        <w:t xml:space="preserve"> </w:t>
      </w:r>
      <w:r w:rsidR="00F97059">
        <w:rPr>
          <w:rFonts w:ascii="Times New Roman" w:hAnsi="Times New Roman" w:cs="Times New Roman"/>
          <w:b/>
          <w:bCs/>
          <w:lang w:val="sr-Cyrl-CS"/>
        </w:rPr>
        <w:t>ГОДИНУ</w:t>
      </w:r>
    </w:p>
    <w:p w:rsidR="009B2AE0" w:rsidRPr="009B2AE0" w:rsidRDefault="009B2AE0" w:rsidP="00326546">
      <w:pPr>
        <w:spacing w:after="0"/>
        <w:jc w:val="both"/>
        <w:rPr>
          <w:rFonts w:ascii="Times New Roman" w:hAnsi="Times New Roman" w:cs="Times New Roman"/>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bCs/>
          <w:lang w:val="sr-Cyrl-CS"/>
        </w:rPr>
      </w:pPr>
      <w:r w:rsidRPr="009B2AE0">
        <w:rPr>
          <w:rFonts w:ascii="Times New Roman" w:hAnsi="Times New Roman" w:cs="Times New Roman"/>
          <w:b/>
          <w:lang w:val="sr-Cyrl-CS"/>
        </w:rPr>
        <w:t>ПОЛИТИКА ЗАРАДА И ЗАПОШЉАВАЊА</w:t>
      </w:r>
    </w:p>
    <w:p w:rsidR="009B2AE0" w:rsidRPr="009B2AE0" w:rsidRDefault="009B2AE0" w:rsidP="00326546">
      <w:pPr>
        <w:spacing w:after="0"/>
        <w:jc w:val="both"/>
        <w:rPr>
          <w:rFonts w:ascii="Times New Roman" w:hAnsi="Times New Roman" w:cs="Times New Roman"/>
          <w:b/>
          <w:bCs/>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ИНВЕСТИЦИЈЕ</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ЗАДУЖЕНОСТ</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ПЛАНИРАНА ФИНАНСИЈСКА СРЕДСТВА ЗА НАБАВКУ ДОБАРА, УСЛУГА И РАДОВА ЗА ОБАВЉАЊЕ ДЕЛАТНОСТИ, ТЕКУЋЕ И ИНВЕСТИЦИОНО ОДРЖАВАЊЕ И СРЕДСТВА ЗА ПОСЕБНЕ НАМЕНЕ</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ЦЕНЕ</w:t>
      </w:r>
    </w:p>
    <w:p w:rsidR="009B2AE0" w:rsidRDefault="009B2AE0" w:rsidP="00326546">
      <w:pPr>
        <w:spacing w:after="0"/>
        <w:jc w:val="both"/>
        <w:rPr>
          <w:rFonts w:ascii="Times New Roman" w:hAnsi="Times New Roman" w:cs="Times New Roman"/>
          <w:b/>
          <w:lang w:val="sr-Cyrl-CS"/>
        </w:rPr>
      </w:pPr>
    </w:p>
    <w:p w:rsid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ПРИЛОЗИ</w:t>
      </w:r>
      <w:r w:rsidR="00326546">
        <w:rPr>
          <w:rFonts w:ascii="Times New Roman" w:hAnsi="Times New Roman" w:cs="Times New Roman"/>
          <w:b/>
          <w:lang w:val="sr-Cyrl-CS"/>
        </w:rPr>
        <w:t>:</w:t>
      </w:r>
    </w:p>
    <w:p w:rsidR="00326546" w:rsidRDefault="00326546" w:rsidP="00326546">
      <w:pPr>
        <w:pStyle w:val="Pasussalistom"/>
        <w:rPr>
          <w:b/>
          <w:lang w:val="sr-Cyrl-CS"/>
        </w:rPr>
      </w:pPr>
    </w:p>
    <w:p w:rsidR="005A2276" w:rsidRDefault="005A2276" w:rsidP="00326546">
      <w:pPr>
        <w:pStyle w:val="Pasussalistom"/>
        <w:numPr>
          <w:ilvl w:val="0"/>
          <w:numId w:val="18"/>
        </w:numPr>
        <w:jc w:val="both"/>
        <w:rPr>
          <w:b/>
          <w:lang w:val="sr-Cyrl-CS"/>
        </w:rPr>
      </w:pPr>
      <w:r>
        <w:rPr>
          <w:b/>
          <w:lang w:val="sr-Cyrl-CS"/>
        </w:rPr>
        <w:t>Биланс ус</w:t>
      </w:r>
      <w:r w:rsidR="00334324">
        <w:rPr>
          <w:b/>
          <w:lang w:val="sr-Cyrl-CS"/>
        </w:rPr>
        <w:t>пеха за период 01.01.-31.12.2018.године</w:t>
      </w:r>
    </w:p>
    <w:p w:rsidR="00334324" w:rsidRDefault="00334324" w:rsidP="00326546">
      <w:pPr>
        <w:pStyle w:val="Pasussalistom"/>
        <w:numPr>
          <w:ilvl w:val="0"/>
          <w:numId w:val="18"/>
        </w:numPr>
        <w:jc w:val="both"/>
        <w:rPr>
          <w:b/>
          <w:lang w:val="sr-Cyrl-CS"/>
        </w:rPr>
      </w:pPr>
      <w:r>
        <w:rPr>
          <w:b/>
          <w:lang w:val="sr-Cyrl-CS"/>
        </w:rPr>
        <w:t>Биланс успеха за период 01.01.-31.12.2019.год.по кварталима</w:t>
      </w:r>
    </w:p>
    <w:p w:rsidR="005A2276" w:rsidRDefault="005A2276" w:rsidP="00326546">
      <w:pPr>
        <w:pStyle w:val="Pasussalistom"/>
        <w:numPr>
          <w:ilvl w:val="0"/>
          <w:numId w:val="18"/>
        </w:numPr>
        <w:jc w:val="both"/>
        <w:rPr>
          <w:b/>
          <w:lang w:val="sr-Cyrl-CS"/>
        </w:rPr>
      </w:pPr>
      <w:r>
        <w:rPr>
          <w:b/>
          <w:lang w:val="sr-Cyrl-CS"/>
        </w:rPr>
        <w:t>Субвенције</w:t>
      </w:r>
      <w:r w:rsidR="00334324">
        <w:rPr>
          <w:b/>
          <w:lang w:val="sr-Cyrl-CS"/>
        </w:rPr>
        <w:t xml:space="preserve"> и остали приходи из буџета</w:t>
      </w:r>
    </w:p>
    <w:p w:rsidR="005A2276" w:rsidRDefault="005A2276" w:rsidP="00326546">
      <w:pPr>
        <w:pStyle w:val="Pasussalistom"/>
        <w:numPr>
          <w:ilvl w:val="0"/>
          <w:numId w:val="18"/>
        </w:numPr>
        <w:jc w:val="both"/>
        <w:rPr>
          <w:b/>
          <w:lang w:val="sr-Cyrl-CS"/>
        </w:rPr>
      </w:pPr>
      <w:r>
        <w:rPr>
          <w:b/>
          <w:lang w:val="sr-Cyrl-CS"/>
        </w:rPr>
        <w:t>Трошкови запослених,</w:t>
      </w:r>
      <w:r w:rsidR="00F54B43">
        <w:rPr>
          <w:b/>
          <w:lang w:val="sr-Cyrl-CS"/>
        </w:rPr>
        <w:t xml:space="preserve">план и </w:t>
      </w:r>
      <w:r w:rsidR="00334324">
        <w:rPr>
          <w:b/>
          <w:lang w:val="sr-Cyrl-CS"/>
        </w:rPr>
        <w:t>реализација</w:t>
      </w:r>
      <w:r w:rsidR="00F54B43">
        <w:rPr>
          <w:b/>
          <w:lang w:val="sr-Cyrl-CS"/>
        </w:rPr>
        <w:t xml:space="preserve"> 201</w:t>
      </w:r>
      <w:r w:rsidR="00F54B43">
        <w:rPr>
          <w:b/>
          <w:lang w:val="sr-Latn-RS"/>
        </w:rPr>
        <w:t>8</w:t>
      </w:r>
      <w:r w:rsidR="00F54B43">
        <w:rPr>
          <w:b/>
          <w:lang w:val="sr-Cyrl-CS"/>
        </w:rPr>
        <w:t>. и план 201</w:t>
      </w:r>
      <w:r w:rsidR="00F54B43">
        <w:rPr>
          <w:b/>
          <w:lang w:val="sr-Latn-RS"/>
        </w:rPr>
        <w:t>9</w:t>
      </w:r>
      <w:r w:rsidR="00D157ED">
        <w:rPr>
          <w:b/>
          <w:lang w:val="sr-Cyrl-CS"/>
        </w:rPr>
        <w:t>.год. по кварталима</w:t>
      </w:r>
    </w:p>
    <w:p w:rsidR="00334324" w:rsidRDefault="00334324" w:rsidP="00326546">
      <w:pPr>
        <w:pStyle w:val="Pasussalistom"/>
        <w:numPr>
          <w:ilvl w:val="0"/>
          <w:numId w:val="18"/>
        </w:numPr>
        <w:jc w:val="both"/>
        <w:rPr>
          <w:b/>
          <w:lang w:val="sr-Cyrl-CS"/>
        </w:rPr>
      </w:pPr>
      <w:r>
        <w:rPr>
          <w:b/>
          <w:lang w:val="sr-Cyrl-CS"/>
        </w:rPr>
        <w:t xml:space="preserve">Структура запослених по секторима/организационим јединицама </w:t>
      </w:r>
    </w:p>
    <w:p w:rsidR="00334324" w:rsidRDefault="00334324" w:rsidP="00326546">
      <w:pPr>
        <w:pStyle w:val="Pasussalistom"/>
        <w:numPr>
          <w:ilvl w:val="0"/>
          <w:numId w:val="18"/>
        </w:numPr>
        <w:jc w:val="both"/>
        <w:rPr>
          <w:b/>
          <w:lang w:val="sr-Cyrl-CS"/>
        </w:rPr>
      </w:pPr>
      <w:r>
        <w:rPr>
          <w:b/>
          <w:lang w:val="sr-Cyrl-CS"/>
        </w:rPr>
        <w:t>Планирана стурктура запослених</w:t>
      </w:r>
    </w:p>
    <w:p w:rsidR="00D157ED" w:rsidRDefault="00D157ED" w:rsidP="00326546">
      <w:pPr>
        <w:pStyle w:val="Pasussalistom"/>
        <w:numPr>
          <w:ilvl w:val="0"/>
          <w:numId w:val="18"/>
        </w:numPr>
        <w:jc w:val="both"/>
        <w:rPr>
          <w:b/>
          <w:lang w:val="sr-Cyrl-CS"/>
        </w:rPr>
      </w:pPr>
      <w:r>
        <w:rPr>
          <w:b/>
          <w:lang w:val="sr-Cyrl-CS"/>
        </w:rPr>
        <w:t xml:space="preserve">Динамика запошљавања </w:t>
      </w:r>
    </w:p>
    <w:p w:rsidR="00E53CB2" w:rsidRDefault="00E53CB2" w:rsidP="00326546">
      <w:pPr>
        <w:pStyle w:val="Pasussalistom"/>
        <w:numPr>
          <w:ilvl w:val="0"/>
          <w:numId w:val="18"/>
        </w:numPr>
        <w:jc w:val="both"/>
        <w:rPr>
          <w:b/>
          <w:lang w:val="sr-Cyrl-CS"/>
        </w:rPr>
      </w:pPr>
      <w:r>
        <w:rPr>
          <w:b/>
          <w:lang w:val="sr-Cyrl-CS"/>
        </w:rPr>
        <w:t>Исплаћена маса за зараде ,број запослених и просечна зарада по месецима за 2018.год.Бруто 1 и план за 2019.годину</w:t>
      </w:r>
    </w:p>
    <w:p w:rsidR="00334324" w:rsidRDefault="00334324" w:rsidP="00326546">
      <w:pPr>
        <w:pStyle w:val="Pasussalistom"/>
        <w:numPr>
          <w:ilvl w:val="0"/>
          <w:numId w:val="18"/>
        </w:numPr>
        <w:jc w:val="both"/>
        <w:rPr>
          <w:b/>
          <w:lang w:val="sr-Cyrl-CS"/>
        </w:rPr>
      </w:pPr>
      <w:r>
        <w:rPr>
          <w:b/>
          <w:lang w:val="sr-Cyrl-CS"/>
        </w:rPr>
        <w:t>План обрачуна и исплате зарада за 2019.год.са разликом уплате у буџет РС</w:t>
      </w:r>
    </w:p>
    <w:p w:rsidR="00334324" w:rsidRDefault="00334324" w:rsidP="00326546">
      <w:pPr>
        <w:pStyle w:val="Pasussalistom"/>
        <w:numPr>
          <w:ilvl w:val="0"/>
          <w:numId w:val="18"/>
        </w:numPr>
        <w:jc w:val="both"/>
        <w:rPr>
          <w:b/>
          <w:lang w:val="sr-Cyrl-CS"/>
        </w:rPr>
      </w:pPr>
      <w:r>
        <w:rPr>
          <w:b/>
          <w:lang w:val="sr-Cyrl-CS"/>
        </w:rPr>
        <w:t>Кредитна задуженост</w:t>
      </w:r>
    </w:p>
    <w:p w:rsidR="00334324" w:rsidRDefault="00334324" w:rsidP="00326546">
      <w:pPr>
        <w:pStyle w:val="Pasussalistom"/>
        <w:numPr>
          <w:ilvl w:val="0"/>
          <w:numId w:val="18"/>
        </w:numPr>
        <w:jc w:val="both"/>
        <w:rPr>
          <w:b/>
          <w:lang w:val="sr-Cyrl-CS"/>
        </w:rPr>
      </w:pPr>
      <w:r>
        <w:rPr>
          <w:b/>
          <w:lang w:val="sr-Cyrl-CS"/>
        </w:rPr>
        <w:t>Планирана финансијска средства за набавку добара,радова и услуга</w:t>
      </w:r>
    </w:p>
    <w:p w:rsidR="00334324" w:rsidRDefault="00334324" w:rsidP="00326546">
      <w:pPr>
        <w:pStyle w:val="Pasussalistom"/>
        <w:numPr>
          <w:ilvl w:val="0"/>
          <w:numId w:val="18"/>
        </w:numPr>
        <w:jc w:val="both"/>
        <w:rPr>
          <w:b/>
          <w:lang w:val="sr-Cyrl-CS"/>
        </w:rPr>
      </w:pPr>
      <w:r>
        <w:rPr>
          <w:b/>
          <w:lang w:val="sr-Cyrl-CS"/>
        </w:rPr>
        <w:t>План капиталних улагања</w:t>
      </w:r>
    </w:p>
    <w:p w:rsidR="009B5518" w:rsidRDefault="009B5518" w:rsidP="00326546">
      <w:pPr>
        <w:pStyle w:val="Pasussalistom"/>
        <w:numPr>
          <w:ilvl w:val="0"/>
          <w:numId w:val="18"/>
        </w:numPr>
        <w:jc w:val="both"/>
        <w:rPr>
          <w:b/>
          <w:lang w:val="sr-Cyrl-CS"/>
        </w:rPr>
      </w:pPr>
      <w:r>
        <w:rPr>
          <w:b/>
          <w:lang w:val="sr-Cyrl-CS"/>
        </w:rPr>
        <w:t>Средства за посебне намене</w:t>
      </w:r>
    </w:p>
    <w:p w:rsidR="009B5518" w:rsidRDefault="009B5518" w:rsidP="009B5518">
      <w:pPr>
        <w:pStyle w:val="Pasussalistom"/>
        <w:ind w:left="1364"/>
        <w:jc w:val="both"/>
        <w:rPr>
          <w:b/>
          <w:lang w:val="sr-Cyrl-CS"/>
        </w:rPr>
      </w:pPr>
    </w:p>
    <w:p w:rsidR="00E53CB2" w:rsidRPr="00326546" w:rsidRDefault="00E53CB2" w:rsidP="009B5518">
      <w:pPr>
        <w:pStyle w:val="Pasussalistom"/>
        <w:ind w:left="1364"/>
        <w:jc w:val="both"/>
        <w:rPr>
          <w:b/>
          <w:lang w:val="sr-Cyrl-CS"/>
        </w:rPr>
      </w:pPr>
    </w:p>
    <w:p w:rsidR="009B2AE0" w:rsidRDefault="009B2AE0" w:rsidP="00326546">
      <w:pPr>
        <w:spacing w:after="0"/>
        <w:rPr>
          <w:rFonts w:ascii="Times New Roman" w:hAnsi="Times New Roman" w:cs="Times New Roman"/>
          <w:sz w:val="40"/>
          <w:szCs w:val="40"/>
          <w:lang w:val="sr-Cyrl-CS"/>
        </w:rPr>
      </w:pPr>
    </w:p>
    <w:p w:rsidR="009B2AE0" w:rsidRDefault="009B2AE0" w:rsidP="002914D4">
      <w:pPr>
        <w:rPr>
          <w:rFonts w:ascii="Times New Roman" w:hAnsi="Times New Roman" w:cs="Times New Roman"/>
          <w:sz w:val="40"/>
          <w:szCs w:val="40"/>
        </w:rPr>
      </w:pPr>
    </w:p>
    <w:p w:rsidR="00E53CB2" w:rsidRDefault="00E53CB2" w:rsidP="002914D4">
      <w:pPr>
        <w:rPr>
          <w:rFonts w:ascii="Times New Roman" w:hAnsi="Times New Roman" w:cs="Times New Roman"/>
          <w:sz w:val="40"/>
          <w:szCs w:val="40"/>
        </w:rPr>
      </w:pPr>
    </w:p>
    <w:p w:rsidR="00E53CB2" w:rsidRPr="009B2AE0" w:rsidRDefault="00E53CB2" w:rsidP="002914D4">
      <w:pPr>
        <w:rPr>
          <w:rFonts w:ascii="Times New Roman" w:hAnsi="Times New Roman" w:cs="Times New Roman"/>
          <w:sz w:val="40"/>
          <w:szCs w:val="40"/>
        </w:rPr>
      </w:pPr>
    </w:p>
    <w:p w:rsidR="009B2AE0" w:rsidRDefault="009B2AE0" w:rsidP="00AE2CBE">
      <w:pPr>
        <w:pStyle w:val="Pasussalistom"/>
        <w:numPr>
          <w:ilvl w:val="0"/>
          <w:numId w:val="3"/>
        </w:numPr>
        <w:rPr>
          <w:b/>
          <w:i/>
        </w:rPr>
      </w:pPr>
      <w:r w:rsidRPr="00E60329">
        <w:rPr>
          <w:b/>
          <w:i/>
        </w:rPr>
        <w:t>ОСНОВНИ ПОДАЦИ О ЈП „3.СЕПТЕМБА</w:t>
      </w:r>
      <w:r w:rsidR="00AE2CBE" w:rsidRPr="00E60329">
        <w:rPr>
          <w:b/>
          <w:i/>
          <w:lang w:val="sr-Cyrl-CS"/>
        </w:rPr>
        <w:t>Р</w:t>
      </w:r>
      <w:r w:rsidRPr="00E60329">
        <w:rPr>
          <w:b/>
          <w:i/>
        </w:rPr>
        <w:t xml:space="preserve">“ </w:t>
      </w:r>
      <w:r w:rsidR="00AE2CBE" w:rsidRPr="00E60329">
        <w:rPr>
          <w:b/>
          <w:i/>
          <w:lang w:val="sr-Cyrl-CS"/>
        </w:rPr>
        <w:t xml:space="preserve"> </w:t>
      </w:r>
      <w:r w:rsidRPr="00E60329">
        <w:rPr>
          <w:b/>
          <w:i/>
        </w:rPr>
        <w:t>НОВА ВАРОШ</w:t>
      </w:r>
    </w:p>
    <w:p w:rsidR="00DB30E3" w:rsidRDefault="00DB30E3" w:rsidP="00DB30E3">
      <w:pPr>
        <w:pStyle w:val="Pasussalistom"/>
        <w:ind w:left="644"/>
        <w:rPr>
          <w:b/>
        </w:rPr>
      </w:pPr>
    </w:p>
    <w:p w:rsidR="00DB30E3" w:rsidRPr="00334324" w:rsidRDefault="00DB30E3" w:rsidP="00DB30E3">
      <w:pPr>
        <w:pStyle w:val="NormalWeb"/>
        <w:shd w:val="clear" w:color="auto" w:fill="FFFFFF"/>
        <w:spacing w:before="0" w:beforeAutospacing="0" w:after="0" w:afterAutospacing="0"/>
        <w:jc w:val="center"/>
        <w:rPr>
          <w:b/>
          <w:color w:val="4A4A4A"/>
        </w:rPr>
      </w:pPr>
      <w:r w:rsidRPr="00334324">
        <w:rPr>
          <w:b/>
          <w:color w:val="4A4A4A"/>
        </w:rPr>
        <w:t>Кратак историјат од оснивања и статусне промене које су вршене у току пословања предузећа </w:t>
      </w:r>
      <w:r w:rsidRPr="00334324">
        <w:rPr>
          <w:rStyle w:val="Naglaeno"/>
          <w:color w:val="363636"/>
        </w:rPr>
        <w:t>ЈП "3.Септембар"</w:t>
      </w:r>
      <w:r w:rsidRPr="00334324">
        <w:rPr>
          <w:b/>
          <w:color w:val="4A4A4A"/>
        </w:rPr>
        <w:t> Нова Варош</w:t>
      </w:r>
    </w:p>
    <w:p w:rsidR="00DB30E3" w:rsidRPr="001547EA" w:rsidRDefault="00DB30E3" w:rsidP="00DB30E3">
      <w:pPr>
        <w:pStyle w:val="NormalWeb"/>
        <w:shd w:val="clear" w:color="auto" w:fill="FFFFFF"/>
        <w:spacing w:before="0" w:beforeAutospacing="0" w:after="0" w:afterAutospacing="0"/>
        <w:jc w:val="center"/>
        <w:rPr>
          <w:b/>
          <w:color w:val="4A4A4A"/>
          <w:sz w:val="28"/>
          <w:szCs w:val="28"/>
          <w:u w:val="single"/>
        </w:rPr>
      </w:pPr>
    </w:p>
    <w:p w:rsidR="00DB30E3" w:rsidRPr="00DB30E3" w:rsidRDefault="00DB30E3" w:rsidP="00DB30E3">
      <w:pPr>
        <w:pStyle w:val="NormalWeb"/>
        <w:shd w:val="clear" w:color="auto" w:fill="FFFFFF"/>
        <w:spacing w:before="0" w:beforeAutospacing="0" w:after="240" w:afterAutospacing="0"/>
        <w:jc w:val="both"/>
        <w:rPr>
          <w:color w:val="4A4A4A"/>
        </w:rPr>
      </w:pPr>
      <w:r w:rsidRPr="00DB30E3">
        <w:rPr>
          <w:color w:val="4A4A4A"/>
        </w:rPr>
        <w:t>По први пут ово предузеће је основано као </w:t>
      </w:r>
      <w:r w:rsidRPr="00DB30E3">
        <w:rPr>
          <w:rStyle w:val="Naglaeno"/>
          <w:color w:val="363636"/>
        </w:rPr>
        <w:t>Комунално предузеће "3.септембар"</w:t>
      </w:r>
      <w:r w:rsidRPr="00DB30E3">
        <w:rPr>
          <w:color w:val="4A4A4A"/>
        </w:rPr>
        <w:t> Нова Варош одлуком Народног одбора градске општине среза Златарског број 504 од 19.01.1953.године.</w:t>
      </w:r>
    </w:p>
    <w:p w:rsidR="00DB30E3" w:rsidRPr="00DB30E3" w:rsidRDefault="00DB30E3" w:rsidP="00DB30E3">
      <w:pPr>
        <w:pStyle w:val="NormalWeb"/>
        <w:shd w:val="clear" w:color="auto" w:fill="FFFFFF"/>
        <w:spacing w:before="0" w:beforeAutospacing="0" w:after="240" w:afterAutospacing="0"/>
        <w:jc w:val="both"/>
        <w:rPr>
          <w:color w:val="4A4A4A"/>
        </w:rPr>
      </w:pPr>
      <w:r w:rsidRPr="00DB30E3">
        <w:rPr>
          <w:color w:val="4A4A4A"/>
        </w:rPr>
        <w:t>Од наведеног датума почиње пословање предузећа које је у току времена претрпело одређене промене у складу са законским одредбама које су то условљавале.</w:t>
      </w:r>
    </w:p>
    <w:p w:rsidR="00DB30E3" w:rsidRPr="00DB30E3" w:rsidRDefault="00DB30E3" w:rsidP="00DB30E3">
      <w:pPr>
        <w:pStyle w:val="NormalWeb"/>
        <w:shd w:val="clear" w:color="auto" w:fill="FFFFFF"/>
        <w:spacing w:before="0" w:beforeAutospacing="0" w:after="240" w:afterAutospacing="0"/>
        <w:jc w:val="both"/>
        <w:rPr>
          <w:color w:val="4A4A4A"/>
        </w:rPr>
      </w:pPr>
      <w:r w:rsidRPr="00DB30E3">
        <w:rPr>
          <w:color w:val="4A4A4A"/>
        </w:rPr>
        <w:t>Комунално предузеће је организовано као </w:t>
      </w:r>
      <w:r w:rsidRPr="00DB30E3">
        <w:rPr>
          <w:rStyle w:val="Naglaeno"/>
          <w:color w:val="363636"/>
        </w:rPr>
        <w:t>Радна организација за комуналне делатности "3.септембар"</w:t>
      </w:r>
      <w:r w:rsidRPr="00DB30E3">
        <w:rPr>
          <w:color w:val="4A4A4A"/>
        </w:rPr>
        <w:t> Нова Варош и уписано под бр.Фи.1434/78 од 14.12.1978 године код Привредног суда у Ужицу.</w:t>
      </w:r>
    </w:p>
    <w:p w:rsidR="00DB30E3" w:rsidRPr="00DB30E3" w:rsidRDefault="00DB30E3" w:rsidP="00DB30E3">
      <w:pPr>
        <w:pStyle w:val="NormalWeb"/>
        <w:shd w:val="clear" w:color="auto" w:fill="FFFFFF"/>
        <w:spacing w:before="0" w:beforeAutospacing="0" w:after="240" w:afterAutospacing="0"/>
        <w:jc w:val="both"/>
        <w:rPr>
          <w:color w:val="4A4A4A"/>
        </w:rPr>
      </w:pPr>
      <w:r w:rsidRPr="00DB30E3">
        <w:rPr>
          <w:color w:val="4A4A4A"/>
        </w:rPr>
        <w:t>Након тога долази до организовања </w:t>
      </w:r>
      <w:r w:rsidRPr="00DB30E3">
        <w:rPr>
          <w:rStyle w:val="Naglaeno"/>
          <w:color w:val="363636"/>
        </w:rPr>
        <w:t>Јавног предузећа за комуналне делатности, становање, грађевинско земљиште и путеве "3.септембар" п.о. Нова Варош</w:t>
      </w:r>
      <w:r w:rsidRPr="00DB30E3">
        <w:rPr>
          <w:color w:val="4A4A4A"/>
        </w:rPr>
        <w:t> уписно код Привредног суда у Ужицу под бројем Фи.232/90 од 05.04.1990.године.</w:t>
      </w:r>
    </w:p>
    <w:p w:rsidR="00DB30E3" w:rsidRPr="00DB30E3" w:rsidRDefault="00DB30E3" w:rsidP="00DB30E3">
      <w:pPr>
        <w:pStyle w:val="NormalWeb"/>
        <w:shd w:val="clear" w:color="auto" w:fill="FFFFFF"/>
        <w:spacing w:before="0" w:beforeAutospacing="0" w:after="240" w:afterAutospacing="0"/>
        <w:jc w:val="both"/>
        <w:rPr>
          <w:color w:val="4A4A4A"/>
        </w:rPr>
      </w:pPr>
      <w:r w:rsidRPr="00DB30E3">
        <w:rPr>
          <w:color w:val="4A4A4A"/>
        </w:rPr>
        <w:t>Усклађивањем са Законом о предузећима и Законом о јединственој класификацији делатности организује се </w:t>
      </w:r>
      <w:r w:rsidRPr="00DB30E3">
        <w:rPr>
          <w:rStyle w:val="Naglaeno"/>
          <w:color w:val="363636"/>
        </w:rPr>
        <w:t>Јавно предузеће за комуналне делатности "3.септембар"</w:t>
      </w:r>
      <w:r w:rsidRPr="00DB30E3">
        <w:rPr>
          <w:color w:val="4A4A4A"/>
        </w:rPr>
        <w:t> Нова Варош уписано у регистар Привредног суда Ужице под бројем Фи.197/2000 од 24.03.2000.године.</w:t>
      </w:r>
    </w:p>
    <w:p w:rsidR="006F59FA" w:rsidRDefault="00DB30E3" w:rsidP="00DB30E3">
      <w:pPr>
        <w:pStyle w:val="NormalWeb"/>
        <w:shd w:val="clear" w:color="auto" w:fill="FFFFFF"/>
        <w:spacing w:before="0" w:beforeAutospacing="0" w:after="240" w:afterAutospacing="0"/>
        <w:jc w:val="both"/>
      </w:pPr>
      <w:r w:rsidRPr="00DB30E3">
        <w:rPr>
          <w:color w:val="4A4A4A"/>
        </w:rPr>
        <w:t>Задња промена је извршена након утврђене обавезе превођења у регистар АПР када је </w:t>
      </w:r>
      <w:r w:rsidRPr="00DB30E3">
        <w:rPr>
          <w:rStyle w:val="Naglaeno"/>
          <w:color w:val="363636"/>
        </w:rPr>
        <w:t>Јавно предузеће за комуналне делатности "3.септембар"</w:t>
      </w:r>
      <w:r w:rsidRPr="00DB30E3">
        <w:rPr>
          <w:color w:val="4A4A4A"/>
        </w:rPr>
        <w:t> Нова Варош извршило превођење код АПР под бројем БД 19763/2005 од 13.06.2005. са којим статусом и данас послује.</w:t>
      </w:r>
    </w:p>
    <w:p w:rsidR="006F59FA" w:rsidRPr="006F59FA" w:rsidRDefault="006F59FA" w:rsidP="00CA3207">
      <w:pPr>
        <w:pStyle w:val="Pasussalistom"/>
        <w:ind w:left="0"/>
        <w:jc w:val="both"/>
        <w:rPr>
          <w:lang w:val="sr-Cyrl-RS"/>
        </w:rPr>
      </w:pPr>
      <w:r>
        <w:rPr>
          <w:lang w:val="sr-Cyrl-RS"/>
        </w:rPr>
        <w:t>Јавна предузећа имају посебан значај,пре свега јер представљају специфичан облик предузећа која,у обављању своје делатности имају одговорност како према јавности тако и према оснивачу.Једна од специфичности пословања јавних предузећа је израда годишњег Програма пословања који је изабран као својеврстан метод контроле пословања предузећа.</w:t>
      </w:r>
    </w:p>
    <w:p w:rsidR="00CC24E2" w:rsidRPr="00E60329" w:rsidRDefault="00CC24E2" w:rsidP="00AE2CBE">
      <w:pPr>
        <w:spacing w:after="0"/>
        <w:rPr>
          <w:rFonts w:ascii="Times New Roman" w:hAnsi="Times New Roman" w:cs="Times New Roman"/>
          <w:b/>
          <w:sz w:val="24"/>
          <w:szCs w:val="24"/>
        </w:rPr>
      </w:pPr>
    </w:p>
    <w:p w:rsidR="009B2AE0" w:rsidRPr="00E60329" w:rsidRDefault="009B2AE0" w:rsidP="00CA3207">
      <w:pPr>
        <w:spacing w:after="0"/>
        <w:rPr>
          <w:rFonts w:ascii="Times New Roman" w:hAnsi="Times New Roman" w:cs="Times New Roman"/>
          <w:sz w:val="24"/>
          <w:szCs w:val="24"/>
        </w:rPr>
      </w:pPr>
      <w:r w:rsidRPr="00E60329">
        <w:rPr>
          <w:rFonts w:ascii="Times New Roman" w:hAnsi="Times New Roman" w:cs="Times New Roman"/>
          <w:sz w:val="24"/>
          <w:szCs w:val="24"/>
        </w:rPr>
        <w:t>Предузеће послује под пословним имен</w:t>
      </w:r>
      <w:r w:rsidR="00AE2CBE" w:rsidRPr="00E60329">
        <w:rPr>
          <w:rFonts w:ascii="Times New Roman" w:hAnsi="Times New Roman" w:cs="Times New Roman"/>
          <w:sz w:val="24"/>
          <w:szCs w:val="24"/>
        </w:rPr>
        <w:t>ом: Јавно предузеће за комуналн</w:t>
      </w:r>
      <w:r w:rsidR="00AE2CBE" w:rsidRPr="00E60329">
        <w:rPr>
          <w:rFonts w:ascii="Times New Roman" w:hAnsi="Times New Roman" w:cs="Times New Roman"/>
          <w:sz w:val="24"/>
          <w:szCs w:val="24"/>
          <w:lang w:val="sr-Cyrl-CS"/>
        </w:rPr>
        <w:t>е</w:t>
      </w:r>
      <w:r w:rsidRPr="00E60329">
        <w:rPr>
          <w:rFonts w:ascii="Times New Roman" w:hAnsi="Times New Roman" w:cs="Times New Roman"/>
          <w:sz w:val="24"/>
          <w:szCs w:val="24"/>
        </w:rPr>
        <w:t xml:space="preserve"> делатност</w:t>
      </w:r>
      <w:r w:rsidR="00AE2CBE" w:rsidRPr="00E60329">
        <w:rPr>
          <w:rFonts w:ascii="Times New Roman" w:hAnsi="Times New Roman" w:cs="Times New Roman"/>
          <w:sz w:val="24"/>
          <w:szCs w:val="24"/>
          <w:lang w:val="sr-Cyrl-CS"/>
        </w:rPr>
        <w:t>и</w:t>
      </w:r>
      <w:r w:rsidRPr="00E60329">
        <w:rPr>
          <w:rFonts w:ascii="Times New Roman" w:hAnsi="Times New Roman" w:cs="Times New Roman"/>
          <w:sz w:val="24"/>
          <w:szCs w:val="24"/>
        </w:rPr>
        <w:t xml:space="preserve"> „3.С</w:t>
      </w:r>
      <w:r w:rsidR="006F59FA">
        <w:rPr>
          <w:rFonts w:ascii="Times New Roman" w:hAnsi="Times New Roman" w:cs="Times New Roman"/>
          <w:sz w:val="24"/>
          <w:szCs w:val="24"/>
          <w:lang w:val="sr-Cyrl-RS"/>
        </w:rPr>
        <w:t>ЕПТЕМБАР</w:t>
      </w:r>
      <w:r w:rsidR="006F59FA" w:rsidRPr="00E60329">
        <w:rPr>
          <w:rFonts w:ascii="Times New Roman" w:hAnsi="Times New Roman" w:cs="Times New Roman"/>
          <w:sz w:val="24"/>
          <w:szCs w:val="24"/>
        </w:rPr>
        <w:t xml:space="preserve"> </w:t>
      </w:r>
      <w:proofErr w:type="gramStart"/>
      <w:r w:rsidRPr="00E60329">
        <w:rPr>
          <w:rFonts w:ascii="Times New Roman" w:hAnsi="Times New Roman" w:cs="Times New Roman"/>
          <w:sz w:val="24"/>
          <w:szCs w:val="24"/>
        </w:rPr>
        <w:t>“ Нова</w:t>
      </w:r>
      <w:proofErr w:type="gramEnd"/>
      <w:r w:rsidRPr="00E60329">
        <w:rPr>
          <w:rFonts w:ascii="Times New Roman" w:hAnsi="Times New Roman" w:cs="Times New Roman"/>
          <w:sz w:val="24"/>
          <w:szCs w:val="24"/>
        </w:rPr>
        <w:t xml:space="preserve"> Варош.</w:t>
      </w:r>
    </w:p>
    <w:p w:rsidR="009B2AE0" w:rsidRPr="00E60329" w:rsidRDefault="009B2AE0"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Скраћено пословно име: ЈП „3.Септ</w:t>
      </w:r>
      <w:r w:rsidR="00CC24E2" w:rsidRPr="00E60329">
        <w:rPr>
          <w:rFonts w:ascii="Times New Roman" w:hAnsi="Times New Roman" w:cs="Times New Roman"/>
          <w:sz w:val="24"/>
          <w:szCs w:val="24"/>
        </w:rPr>
        <w:t>емб</w:t>
      </w:r>
      <w:r w:rsidR="000F2DB6">
        <w:rPr>
          <w:rFonts w:ascii="Times New Roman" w:hAnsi="Times New Roman" w:cs="Times New Roman"/>
          <w:sz w:val="24"/>
          <w:szCs w:val="24"/>
          <w:lang w:val="sr-Cyrl-CS"/>
        </w:rPr>
        <w:t>а</w:t>
      </w:r>
      <w:r w:rsidR="00CC24E2" w:rsidRPr="00E60329">
        <w:rPr>
          <w:rFonts w:ascii="Times New Roman" w:hAnsi="Times New Roman" w:cs="Times New Roman"/>
          <w:sz w:val="24"/>
          <w:szCs w:val="24"/>
        </w:rPr>
        <w:t>р“.</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Седиште ЈП „3.Септемб</w:t>
      </w:r>
      <w:r w:rsidR="000D17A6">
        <w:rPr>
          <w:rFonts w:ascii="Times New Roman" w:hAnsi="Times New Roman" w:cs="Times New Roman"/>
          <w:sz w:val="24"/>
          <w:szCs w:val="24"/>
        </w:rPr>
        <w:t>a</w:t>
      </w:r>
      <w:r w:rsidRPr="00E60329">
        <w:rPr>
          <w:rFonts w:ascii="Times New Roman" w:hAnsi="Times New Roman" w:cs="Times New Roman"/>
          <w:sz w:val="24"/>
          <w:szCs w:val="24"/>
        </w:rPr>
        <w:t>р</w:t>
      </w:r>
      <w:proofErr w:type="gramStart"/>
      <w:r w:rsidRPr="00E60329">
        <w:rPr>
          <w:rFonts w:ascii="Times New Roman" w:hAnsi="Times New Roman" w:cs="Times New Roman"/>
          <w:sz w:val="24"/>
          <w:szCs w:val="24"/>
        </w:rPr>
        <w:t>“ је</w:t>
      </w:r>
      <w:proofErr w:type="gramEnd"/>
      <w:r w:rsidRPr="00E60329">
        <w:rPr>
          <w:rFonts w:ascii="Times New Roman" w:hAnsi="Times New Roman" w:cs="Times New Roman"/>
          <w:sz w:val="24"/>
          <w:szCs w:val="24"/>
        </w:rPr>
        <w:t xml:space="preserve"> у Новој Вароши,</w:t>
      </w:r>
      <w:r w:rsidR="00AE2CBE"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адреса:</w:t>
      </w:r>
      <w:r w:rsidR="00AE2CBE"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Карађорђева 114.</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Матични број: 07210426</w:t>
      </w:r>
    </w:p>
    <w:p w:rsidR="00CC24E2"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Порески идентификациони број (ПИБ): 101977908</w:t>
      </w:r>
    </w:p>
    <w:p w:rsidR="006F59FA" w:rsidRDefault="006F59FA" w:rsidP="00AE2CBE">
      <w:pPr>
        <w:spacing w:after="0"/>
        <w:ind w:firstLine="708"/>
        <w:rPr>
          <w:rFonts w:ascii="Times New Roman" w:hAnsi="Times New Roman" w:cs="Times New Roman"/>
          <w:sz w:val="24"/>
          <w:szCs w:val="24"/>
          <w:lang w:val="sr-Latn-RS"/>
        </w:rPr>
      </w:pPr>
      <w:r>
        <w:rPr>
          <w:rFonts w:ascii="Times New Roman" w:hAnsi="Times New Roman" w:cs="Times New Roman"/>
          <w:sz w:val="24"/>
          <w:szCs w:val="24"/>
          <w:lang w:val="sr-Cyrl-RS"/>
        </w:rPr>
        <w:t>ПДВ број Предузћа: 136394858</w:t>
      </w:r>
    </w:p>
    <w:p w:rsidR="00DB30E3" w:rsidRPr="00DB30E3" w:rsidRDefault="00DB30E3" w:rsidP="00AE2CBE">
      <w:pPr>
        <w:spacing w:after="0"/>
        <w:ind w:firstLine="708"/>
        <w:rPr>
          <w:rFonts w:ascii="Times New Roman" w:hAnsi="Times New Roman" w:cs="Times New Roman"/>
          <w:sz w:val="24"/>
          <w:szCs w:val="24"/>
          <w:lang w:val="sr-Latn-RS"/>
        </w:rPr>
      </w:pPr>
      <w:r>
        <w:rPr>
          <w:rFonts w:ascii="Times New Roman" w:hAnsi="Times New Roman" w:cs="Times New Roman"/>
          <w:sz w:val="24"/>
          <w:szCs w:val="24"/>
          <w:lang w:val="sr-Cyrl-RS"/>
        </w:rPr>
        <w:t xml:space="preserve">Сајт: </w:t>
      </w:r>
      <w:r>
        <w:rPr>
          <w:rFonts w:ascii="Times New Roman" w:hAnsi="Times New Roman" w:cs="Times New Roman"/>
          <w:sz w:val="24"/>
          <w:szCs w:val="24"/>
          <w:lang w:val="sr-Latn-RS"/>
        </w:rPr>
        <w:t>www.jp3septembar.rs</w:t>
      </w:r>
    </w:p>
    <w:p w:rsidR="00DB30E3" w:rsidRPr="00DB30E3" w:rsidRDefault="00CC24E2" w:rsidP="006A6734">
      <w:pPr>
        <w:spacing w:after="0"/>
        <w:ind w:firstLine="708"/>
        <w:rPr>
          <w:rStyle w:val="Hiperveza"/>
          <w:rFonts w:ascii="Times New Roman" w:hAnsi="Times New Roman" w:cs="Times New Roman"/>
          <w:sz w:val="24"/>
          <w:szCs w:val="24"/>
          <w:u w:val="none"/>
        </w:rPr>
      </w:pPr>
      <w:r w:rsidRPr="00E60329">
        <w:rPr>
          <w:rFonts w:ascii="Times New Roman" w:hAnsi="Times New Roman" w:cs="Times New Roman"/>
          <w:sz w:val="24"/>
          <w:szCs w:val="24"/>
        </w:rPr>
        <w:t>Маил адреса</w:t>
      </w:r>
      <w:r w:rsidRPr="00DB30E3">
        <w:rPr>
          <w:rFonts w:ascii="Times New Roman" w:hAnsi="Times New Roman" w:cs="Times New Roman"/>
          <w:sz w:val="24"/>
          <w:szCs w:val="24"/>
        </w:rPr>
        <w:t>:</w:t>
      </w:r>
      <w:r w:rsidR="00BB4257" w:rsidRPr="00DB30E3">
        <w:rPr>
          <w:rFonts w:ascii="Times New Roman" w:hAnsi="Times New Roman" w:cs="Times New Roman"/>
          <w:sz w:val="24"/>
          <w:szCs w:val="24"/>
        </w:rPr>
        <w:t xml:space="preserve"> </w:t>
      </w:r>
      <w:r w:rsidRPr="00DB30E3">
        <w:rPr>
          <w:rFonts w:ascii="Times New Roman" w:hAnsi="Times New Roman" w:cs="Times New Roman"/>
          <w:sz w:val="24"/>
          <w:szCs w:val="24"/>
        </w:rPr>
        <w:t xml:space="preserve"> </w:t>
      </w:r>
      <w:hyperlink r:id="rId8" w:history="1">
        <w:r w:rsidR="006A6734" w:rsidRPr="005A1C32">
          <w:rPr>
            <w:rStyle w:val="Hiperveza"/>
            <w:rFonts w:ascii="Times New Roman" w:hAnsi="Times New Roman" w:cs="Times New Roman"/>
            <w:sz w:val="24"/>
            <w:szCs w:val="24"/>
          </w:rPr>
          <w:t>3.septembar@mts.rs</w:t>
        </w:r>
      </w:hyperlink>
      <w:r w:rsidR="006A6734">
        <w:rPr>
          <w:rFonts w:ascii="Times New Roman" w:hAnsi="Times New Roman" w:cs="Times New Roman"/>
          <w:sz w:val="24"/>
          <w:szCs w:val="24"/>
          <w:lang w:val="sr-Cyrl-RS"/>
        </w:rPr>
        <w:t xml:space="preserve">, </w:t>
      </w:r>
      <w:hyperlink r:id="rId9" w:history="1">
        <w:r w:rsidR="006F59FA" w:rsidRPr="00DB30E3">
          <w:rPr>
            <w:rStyle w:val="Hiperveza"/>
            <w:rFonts w:ascii="Times New Roman" w:hAnsi="Times New Roman" w:cs="Times New Roman"/>
            <w:sz w:val="24"/>
            <w:szCs w:val="24"/>
            <w:u w:val="none"/>
          </w:rPr>
          <w:t>3.septembar@gmail.com</w:t>
        </w:r>
      </w:hyperlink>
      <w:r w:rsidR="006A6734">
        <w:rPr>
          <w:rStyle w:val="Hiperveza"/>
          <w:rFonts w:ascii="Times New Roman" w:hAnsi="Times New Roman" w:cs="Times New Roman"/>
          <w:sz w:val="24"/>
          <w:szCs w:val="24"/>
          <w:u w:val="none"/>
          <w:lang w:val="sr-Cyrl-RS"/>
        </w:rPr>
        <w:t>,</w:t>
      </w:r>
      <w:r w:rsidR="00DB30E3">
        <w:rPr>
          <w:rStyle w:val="Hiperveza"/>
          <w:rFonts w:ascii="Times New Roman" w:hAnsi="Times New Roman" w:cs="Times New Roman"/>
          <w:sz w:val="24"/>
          <w:szCs w:val="24"/>
          <w:u w:val="none"/>
        </w:rPr>
        <w:t xml:space="preserve"> </w:t>
      </w:r>
      <w:r w:rsidR="003A58AF" w:rsidRPr="00DB30E3">
        <w:rPr>
          <w:rStyle w:val="Hiperveza"/>
          <w:rFonts w:ascii="Times New Roman" w:hAnsi="Times New Roman" w:cs="Times New Roman"/>
          <w:sz w:val="24"/>
          <w:szCs w:val="24"/>
          <w:u w:val="none"/>
        </w:rPr>
        <w:t>info@jp3septembar.rs</w:t>
      </w:r>
      <w:r w:rsidR="00DB30E3">
        <w:rPr>
          <w:rStyle w:val="Hiperveza"/>
          <w:rFonts w:ascii="Times New Roman" w:hAnsi="Times New Roman" w:cs="Times New Roman"/>
          <w:sz w:val="24"/>
          <w:szCs w:val="24"/>
          <w:u w:val="none"/>
        </w:rPr>
        <w:t xml:space="preserve">       </w:t>
      </w:r>
      <w:r w:rsidR="00DB30E3" w:rsidRPr="00DB30E3">
        <w:rPr>
          <w:rStyle w:val="Hiperveza"/>
          <w:rFonts w:ascii="Times New Roman" w:hAnsi="Times New Roman" w:cs="Times New Roman"/>
          <w:sz w:val="24"/>
          <w:szCs w:val="24"/>
          <w:u w:val="none"/>
        </w:rPr>
        <w:t xml:space="preserve">  </w:t>
      </w:r>
      <w:r w:rsidR="00947D87">
        <w:rPr>
          <w:rStyle w:val="Hiperveza"/>
          <w:rFonts w:ascii="Times New Roman" w:hAnsi="Times New Roman" w:cs="Times New Roman"/>
          <w:sz w:val="24"/>
          <w:szCs w:val="24"/>
          <w:u w:val="none"/>
        </w:rPr>
        <w:t xml:space="preserve">    </w:t>
      </w:r>
      <w:r w:rsidR="00DB30E3" w:rsidRPr="00DB30E3">
        <w:rPr>
          <w:rStyle w:val="Hiperveza"/>
          <w:rFonts w:ascii="Times New Roman" w:hAnsi="Times New Roman" w:cs="Times New Roman"/>
          <w:sz w:val="24"/>
          <w:szCs w:val="24"/>
          <w:u w:val="none"/>
        </w:rPr>
        <w:t xml:space="preserve"> </w:t>
      </w:r>
    </w:p>
    <w:p w:rsidR="006F59FA" w:rsidRDefault="006F59FA" w:rsidP="00AE2CBE">
      <w:pPr>
        <w:spacing w:after="0"/>
        <w:rPr>
          <w:rFonts w:ascii="Times New Roman" w:hAnsi="Times New Roman" w:cs="Times New Roman"/>
          <w:color w:val="0563C1" w:themeColor="hyperlink"/>
          <w:sz w:val="24"/>
          <w:szCs w:val="24"/>
          <w:u w:val="single"/>
        </w:rPr>
      </w:pPr>
    </w:p>
    <w:p w:rsidR="00CC24E2" w:rsidRDefault="0092654D" w:rsidP="00C025E6">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lang w:val="sr-Cyrl-RS"/>
        </w:rPr>
        <w:t xml:space="preserve">Пословање </w:t>
      </w:r>
      <w:r w:rsidR="00CC24E2" w:rsidRPr="00E60329">
        <w:rPr>
          <w:rFonts w:ascii="Times New Roman" w:hAnsi="Times New Roman" w:cs="Times New Roman"/>
          <w:sz w:val="24"/>
          <w:szCs w:val="24"/>
        </w:rPr>
        <w:t xml:space="preserve">ЈП „3.Септембар“ Нова Варош је </w:t>
      </w:r>
      <w:r>
        <w:rPr>
          <w:rFonts w:ascii="Times New Roman" w:hAnsi="Times New Roman" w:cs="Times New Roman"/>
          <w:sz w:val="24"/>
          <w:szCs w:val="24"/>
          <w:lang w:val="sr-Cyrl-RS"/>
        </w:rPr>
        <w:t>дефинисано ближе</w:t>
      </w:r>
      <w:r w:rsidR="00CC24E2" w:rsidRPr="00E60329">
        <w:rPr>
          <w:rFonts w:ascii="Times New Roman" w:hAnsi="Times New Roman" w:cs="Times New Roman"/>
          <w:sz w:val="24"/>
          <w:szCs w:val="24"/>
        </w:rPr>
        <w:t xml:space="preserve"> </w:t>
      </w:r>
      <w:r w:rsidR="009E058F" w:rsidRPr="00E60329">
        <w:rPr>
          <w:rFonts w:ascii="Times New Roman" w:hAnsi="Times New Roman" w:cs="Times New Roman"/>
          <w:i/>
          <w:sz w:val="24"/>
          <w:szCs w:val="24"/>
          <w:lang w:val="sr-Cyrl-CS"/>
        </w:rPr>
        <w:t>Одлуком о организовању јавног предузећа за комуналне делатности „3.Септембар“ Нова Варош</w:t>
      </w:r>
      <w:r w:rsidR="00845F5B" w:rsidRPr="00E60329">
        <w:rPr>
          <w:rFonts w:ascii="Times New Roman" w:hAnsi="Times New Roman" w:cs="Times New Roman"/>
          <w:sz w:val="24"/>
          <w:szCs w:val="24"/>
          <w:lang w:val="sr-Cyrl-CS"/>
        </w:rPr>
        <w:t>,</w:t>
      </w:r>
      <w:r w:rsidR="00D542BD" w:rsidRPr="00E60329">
        <w:rPr>
          <w:rFonts w:ascii="Times New Roman" w:hAnsi="Times New Roman" w:cs="Times New Roman"/>
          <w:sz w:val="24"/>
          <w:szCs w:val="24"/>
          <w:lang w:val="sr-Cyrl-CS"/>
        </w:rPr>
        <w:t>број 06-204/2000-01 од 10.03.2000.године,</w:t>
      </w:r>
      <w:r w:rsidR="00CC24E2" w:rsidRPr="00E60329">
        <w:rPr>
          <w:rFonts w:ascii="Times New Roman" w:hAnsi="Times New Roman" w:cs="Times New Roman"/>
          <w:i/>
          <w:sz w:val="24"/>
          <w:szCs w:val="24"/>
        </w:rPr>
        <w:t xml:space="preserve">  </w:t>
      </w:r>
      <w:r w:rsidR="00CC24E2" w:rsidRPr="00E60329">
        <w:rPr>
          <w:rFonts w:ascii="Times New Roman" w:hAnsi="Times New Roman" w:cs="Times New Roman"/>
          <w:sz w:val="24"/>
          <w:szCs w:val="24"/>
        </w:rPr>
        <w:t xml:space="preserve">а његово пословање је усклађено са  </w:t>
      </w:r>
      <w:r w:rsidR="00CC24E2" w:rsidRPr="00E60329">
        <w:rPr>
          <w:rFonts w:ascii="Times New Roman" w:hAnsi="Times New Roman" w:cs="Times New Roman"/>
          <w:i/>
          <w:sz w:val="24"/>
          <w:szCs w:val="24"/>
        </w:rPr>
        <w:t>Законом о јавним предузећима</w:t>
      </w:r>
      <w:r w:rsidR="00CC24E2" w:rsidRPr="00E60329">
        <w:rPr>
          <w:rFonts w:ascii="Times New Roman" w:hAnsi="Times New Roman" w:cs="Times New Roman"/>
          <w:sz w:val="24"/>
          <w:szCs w:val="24"/>
        </w:rPr>
        <w:t xml:space="preserve"> </w:t>
      </w:r>
      <w:r w:rsidR="00CC24E2" w:rsidRPr="000F2DB6">
        <w:rPr>
          <w:rFonts w:ascii="Times New Roman" w:hAnsi="Times New Roman" w:cs="Times New Roman"/>
          <w:sz w:val="24"/>
          <w:szCs w:val="24"/>
          <w:u w:val="single"/>
        </w:rPr>
        <w:t>(Сл.гл.РС бр.</w:t>
      </w:r>
      <w:r w:rsidR="009C5335">
        <w:rPr>
          <w:rFonts w:ascii="Times New Roman" w:hAnsi="Times New Roman" w:cs="Times New Roman"/>
          <w:sz w:val="24"/>
          <w:szCs w:val="24"/>
          <w:u w:val="single"/>
        </w:rPr>
        <w:t>15/2016</w:t>
      </w:r>
      <w:r w:rsidR="00CC24E2" w:rsidRPr="000F2DB6">
        <w:rPr>
          <w:rFonts w:ascii="Times New Roman" w:hAnsi="Times New Roman" w:cs="Times New Roman"/>
          <w:sz w:val="24"/>
          <w:szCs w:val="24"/>
          <w:u w:val="single"/>
        </w:rPr>
        <w:t>)</w:t>
      </w:r>
      <w:r w:rsidR="00BB4257" w:rsidRPr="00E60329">
        <w:rPr>
          <w:rFonts w:ascii="Times New Roman" w:hAnsi="Times New Roman" w:cs="Times New Roman"/>
          <w:sz w:val="24"/>
          <w:szCs w:val="24"/>
        </w:rPr>
        <w:t xml:space="preserve"> и</w:t>
      </w:r>
      <w:r w:rsidR="00BB4257" w:rsidRPr="00E60329">
        <w:rPr>
          <w:rFonts w:ascii="Times New Roman" w:hAnsi="Times New Roman" w:cs="Times New Roman"/>
          <w:i/>
          <w:sz w:val="24"/>
          <w:szCs w:val="24"/>
        </w:rPr>
        <w:t xml:space="preserve"> </w:t>
      </w:r>
      <w:r w:rsidR="009B4A9A" w:rsidRPr="00E60329">
        <w:rPr>
          <w:rFonts w:ascii="Times New Roman" w:hAnsi="Times New Roman" w:cs="Times New Roman"/>
          <w:i/>
          <w:sz w:val="24"/>
          <w:szCs w:val="24"/>
          <w:lang w:val="sr-Cyrl-CS"/>
        </w:rPr>
        <w:t xml:space="preserve"> </w:t>
      </w:r>
      <w:r w:rsidR="00BB4257" w:rsidRPr="00E60329">
        <w:rPr>
          <w:rFonts w:ascii="Times New Roman" w:hAnsi="Times New Roman" w:cs="Times New Roman"/>
          <w:i/>
          <w:sz w:val="24"/>
          <w:szCs w:val="24"/>
        </w:rPr>
        <w:t xml:space="preserve">Законом о комуналним делатностима </w:t>
      </w:r>
      <w:r w:rsidR="00BB4257" w:rsidRPr="00E60329">
        <w:rPr>
          <w:rFonts w:ascii="Times New Roman" w:hAnsi="Times New Roman" w:cs="Times New Roman"/>
          <w:sz w:val="24"/>
          <w:szCs w:val="24"/>
        </w:rPr>
        <w:t xml:space="preserve">(Сл.гл.РС </w:t>
      </w:r>
      <w:r w:rsidR="00BB4257" w:rsidRPr="000F2DB6">
        <w:rPr>
          <w:rFonts w:ascii="Times New Roman" w:hAnsi="Times New Roman" w:cs="Times New Roman"/>
          <w:sz w:val="24"/>
          <w:szCs w:val="24"/>
          <w:u w:val="single"/>
        </w:rPr>
        <w:t>бр.88/11</w:t>
      </w:r>
      <w:r w:rsidR="00754495">
        <w:rPr>
          <w:rFonts w:ascii="Times New Roman" w:hAnsi="Times New Roman" w:cs="Times New Roman"/>
          <w:sz w:val="24"/>
          <w:szCs w:val="24"/>
          <w:u w:val="single"/>
        </w:rPr>
        <w:t xml:space="preserve"> </w:t>
      </w:r>
      <w:r w:rsidR="00754495">
        <w:rPr>
          <w:rFonts w:ascii="Times New Roman" w:hAnsi="Times New Roman" w:cs="Times New Roman"/>
          <w:sz w:val="24"/>
          <w:szCs w:val="24"/>
          <w:u w:val="single"/>
          <w:lang w:val="sr-Cyrl-RS"/>
        </w:rPr>
        <w:t>и 104/2016</w:t>
      </w:r>
      <w:r w:rsidR="00BB4257" w:rsidRPr="000F2DB6">
        <w:rPr>
          <w:rFonts w:ascii="Times New Roman" w:hAnsi="Times New Roman" w:cs="Times New Roman"/>
          <w:sz w:val="24"/>
          <w:szCs w:val="24"/>
          <w:u w:val="single"/>
        </w:rPr>
        <w:t>).</w:t>
      </w:r>
    </w:p>
    <w:p w:rsidR="003A58AF" w:rsidRPr="00E60329" w:rsidRDefault="003A58AF" w:rsidP="00C025E6">
      <w:pPr>
        <w:spacing w:after="0"/>
        <w:ind w:firstLine="708"/>
        <w:jc w:val="both"/>
        <w:rPr>
          <w:rFonts w:ascii="Times New Roman" w:hAnsi="Times New Roman" w:cs="Times New Roman"/>
          <w:sz w:val="24"/>
          <w:szCs w:val="24"/>
          <w:lang w:val="sr-Cyrl-CS"/>
        </w:rPr>
      </w:pPr>
    </w:p>
    <w:p w:rsidR="00BB4257" w:rsidRPr="00E60329" w:rsidRDefault="00BB4257" w:rsidP="0092654D">
      <w:pPr>
        <w:spacing w:after="0"/>
        <w:ind w:firstLine="360"/>
        <w:jc w:val="both"/>
        <w:rPr>
          <w:rFonts w:ascii="Times New Roman" w:hAnsi="Times New Roman" w:cs="Times New Roman"/>
          <w:sz w:val="24"/>
          <w:szCs w:val="24"/>
        </w:rPr>
      </w:pPr>
      <w:r w:rsidRPr="00E60329">
        <w:rPr>
          <w:rFonts w:ascii="Times New Roman" w:hAnsi="Times New Roman" w:cs="Times New Roman"/>
          <w:sz w:val="24"/>
          <w:szCs w:val="24"/>
        </w:rPr>
        <w:t>Основне делатности ЈП „3.Септембар</w:t>
      </w:r>
      <w:proofErr w:type="gramStart"/>
      <w:r w:rsidRPr="00E60329">
        <w:rPr>
          <w:rFonts w:ascii="Times New Roman" w:hAnsi="Times New Roman" w:cs="Times New Roman"/>
          <w:sz w:val="24"/>
          <w:szCs w:val="24"/>
        </w:rPr>
        <w:t>“ Нова</w:t>
      </w:r>
      <w:proofErr w:type="gramEnd"/>
      <w:r w:rsidRPr="00E60329">
        <w:rPr>
          <w:rFonts w:ascii="Times New Roman" w:hAnsi="Times New Roman" w:cs="Times New Roman"/>
          <w:sz w:val="24"/>
          <w:szCs w:val="24"/>
        </w:rPr>
        <w:t xml:space="preserve"> Варош су:</w:t>
      </w:r>
    </w:p>
    <w:p w:rsidR="00BB4257" w:rsidRPr="00E60329" w:rsidRDefault="00BB4257" w:rsidP="0092654D">
      <w:pPr>
        <w:pStyle w:val="Pasussalistom"/>
        <w:numPr>
          <w:ilvl w:val="0"/>
          <w:numId w:val="2"/>
        </w:numPr>
        <w:spacing w:before="100" w:beforeAutospacing="1" w:line="408" w:lineRule="atLeast"/>
        <w:jc w:val="both"/>
        <w:rPr>
          <w:lang w:val="sr-Cyrl-CS"/>
        </w:rPr>
      </w:pPr>
      <w:r w:rsidRPr="00E60329">
        <w:rPr>
          <w:lang w:val="sr-Cyrl-CS"/>
        </w:rPr>
        <w:lastRenderedPageBreak/>
        <w:t>Скупљање,пречишћавање и дистрибуција воде,</w:t>
      </w:r>
    </w:p>
    <w:p w:rsidR="00BB4257" w:rsidRPr="00E60329" w:rsidRDefault="00BB4257" w:rsidP="0092654D">
      <w:pPr>
        <w:pStyle w:val="Pasussalistom"/>
        <w:numPr>
          <w:ilvl w:val="0"/>
          <w:numId w:val="2"/>
        </w:numPr>
        <w:spacing w:before="100" w:beforeAutospacing="1" w:line="408" w:lineRule="atLeast"/>
        <w:jc w:val="both"/>
        <w:rPr>
          <w:lang w:val="sr-Cyrl-CS"/>
        </w:rPr>
      </w:pPr>
      <w:r w:rsidRPr="00E60329">
        <w:rPr>
          <w:lang w:val="sr-Cyrl-CS"/>
        </w:rPr>
        <w:t>Прикупљање и одвођење отпадних канализационих вода,</w:t>
      </w:r>
    </w:p>
    <w:p w:rsidR="00BB4257" w:rsidRPr="00E60329" w:rsidRDefault="00BB4257" w:rsidP="0092654D">
      <w:pPr>
        <w:pStyle w:val="Pasussalistom"/>
        <w:numPr>
          <w:ilvl w:val="0"/>
          <w:numId w:val="2"/>
        </w:numPr>
        <w:spacing w:before="100" w:beforeAutospacing="1" w:line="408" w:lineRule="atLeast"/>
        <w:jc w:val="both"/>
        <w:rPr>
          <w:lang w:val="sr-Cyrl-CS"/>
        </w:rPr>
      </w:pPr>
      <w:r w:rsidRPr="00E60329">
        <w:rPr>
          <w:lang w:val="sr-Cyrl-CS"/>
        </w:rPr>
        <w:t>Прикупљање и одвожење комуналног неопасног оптада.</w:t>
      </w:r>
    </w:p>
    <w:p w:rsidR="00BB4257" w:rsidRPr="00E60329" w:rsidRDefault="00BB4257" w:rsidP="0092654D">
      <w:pPr>
        <w:pStyle w:val="Pasussalistom"/>
        <w:numPr>
          <w:ilvl w:val="0"/>
          <w:numId w:val="2"/>
        </w:numPr>
        <w:spacing w:before="100" w:beforeAutospacing="1" w:line="408" w:lineRule="atLeast"/>
        <w:jc w:val="both"/>
        <w:rPr>
          <w:lang w:val="sr-Cyrl-CS"/>
        </w:rPr>
      </w:pPr>
      <w:r w:rsidRPr="00E60329">
        <w:rPr>
          <w:lang w:val="sr-Cyrl-CS"/>
        </w:rPr>
        <w:t>Као и друге поверене комуналне делатности Одлуком о</w:t>
      </w:r>
      <w:r w:rsidR="00C94F44">
        <w:rPr>
          <w:lang w:val="sr-Latn-RS"/>
        </w:rPr>
        <w:t xml:space="preserve"> </w:t>
      </w:r>
      <w:r w:rsidR="00C94F44">
        <w:rPr>
          <w:lang w:val="sr-Cyrl-RS"/>
        </w:rPr>
        <w:t>комуналним делатностима на територији општине Нова Варош број:06-115/10/2017-02 од 16.11.2017.године.</w:t>
      </w:r>
    </w:p>
    <w:p w:rsidR="00BB4257" w:rsidRDefault="00BB4257" w:rsidP="003A58AF">
      <w:pPr>
        <w:spacing w:after="0" w:line="408" w:lineRule="atLeast"/>
        <w:jc w:val="both"/>
        <w:rPr>
          <w:rFonts w:ascii="Times New Roman" w:hAnsi="Times New Roman" w:cs="Times New Roman"/>
          <w:sz w:val="24"/>
          <w:szCs w:val="24"/>
          <w:lang w:val="sr-Cyrl-CS"/>
        </w:rPr>
      </w:pPr>
      <w:r w:rsidRPr="00E60329">
        <w:rPr>
          <w:rFonts w:ascii="Times New Roman" w:hAnsi="Times New Roman" w:cs="Times New Roman"/>
          <w:sz w:val="24"/>
          <w:szCs w:val="24"/>
          <w:lang w:val="sr-Cyrl-CS"/>
        </w:rPr>
        <w:t>П</w:t>
      </w:r>
      <w:r w:rsidR="00AE2CBE" w:rsidRPr="00E60329">
        <w:rPr>
          <w:rFonts w:ascii="Times New Roman" w:hAnsi="Times New Roman" w:cs="Times New Roman"/>
          <w:sz w:val="24"/>
          <w:szCs w:val="24"/>
          <w:lang w:val="sr-Cyrl-CS"/>
        </w:rPr>
        <w:t>р</w:t>
      </w:r>
      <w:r w:rsidRPr="00E60329">
        <w:rPr>
          <w:rFonts w:ascii="Times New Roman" w:hAnsi="Times New Roman" w:cs="Times New Roman"/>
          <w:sz w:val="24"/>
          <w:szCs w:val="24"/>
          <w:lang w:val="sr-Cyrl-CS"/>
        </w:rPr>
        <w:t>едеузеће све своје расположиве материјалне,техничке и кадровске потенцијале ставља у сврху задовољења потреба наших корисника,трудећи се при томе да пружене комуналне услуге буду квалитетне,благовремене и економски прихватљиве.</w:t>
      </w:r>
      <w:r w:rsidR="0092654D">
        <w:rPr>
          <w:rFonts w:ascii="Times New Roman" w:hAnsi="Times New Roman" w:cs="Times New Roman"/>
          <w:sz w:val="24"/>
          <w:szCs w:val="24"/>
          <w:lang w:val="sr-Cyrl-CS"/>
        </w:rPr>
        <w:t>Задовљство наших корисника,осниовача и запослених је приоритет у пословању,који се трудимо да подигнемо на што већи ниво.</w:t>
      </w:r>
    </w:p>
    <w:p w:rsidR="00AE2CBE" w:rsidRPr="00E60329" w:rsidRDefault="00AE2CBE" w:rsidP="00AE2CBE">
      <w:pPr>
        <w:spacing w:before="100" w:beforeAutospacing="1" w:after="0" w:line="408" w:lineRule="atLeast"/>
        <w:ind w:left="360" w:firstLine="348"/>
        <w:jc w:val="both"/>
        <w:rPr>
          <w:rFonts w:ascii="Times New Roman" w:hAnsi="Times New Roman" w:cs="Times New Roman"/>
          <w:sz w:val="24"/>
          <w:szCs w:val="24"/>
          <w:lang w:val="sr-Cyrl-CS"/>
        </w:rPr>
      </w:pPr>
    </w:p>
    <w:p w:rsidR="00AE2CBE" w:rsidRPr="00E60329" w:rsidRDefault="00AE2CBE" w:rsidP="00AE2CBE">
      <w:pPr>
        <w:pStyle w:val="Pasussalistom"/>
        <w:numPr>
          <w:ilvl w:val="0"/>
          <w:numId w:val="3"/>
        </w:numPr>
        <w:jc w:val="both"/>
        <w:rPr>
          <w:b/>
          <w:i/>
          <w:lang w:val="hr-HR"/>
        </w:rPr>
      </w:pPr>
      <w:r w:rsidRPr="00E60329">
        <w:rPr>
          <w:b/>
          <w:i/>
          <w:lang w:val="sr-Cyrl-CS"/>
        </w:rPr>
        <w:t>ОРГАНИЗАЦИОНА СТРУКТУРА – ШЕМА</w:t>
      </w:r>
    </w:p>
    <w:p w:rsidR="00AE2CBE" w:rsidRPr="00E60329" w:rsidRDefault="00AE2CBE" w:rsidP="00AE2CBE">
      <w:pPr>
        <w:pStyle w:val="Pasussalistom"/>
        <w:jc w:val="both"/>
        <w:rPr>
          <w:b/>
          <w:lang w:val="sr-Cyrl-CS"/>
        </w:rPr>
      </w:pPr>
    </w:p>
    <w:p w:rsidR="00327F4C" w:rsidRDefault="00AE2CBE" w:rsidP="00AE2CBE">
      <w:pPr>
        <w:ind w:firstLine="360"/>
        <w:jc w:val="both"/>
        <w:rPr>
          <w:rFonts w:ascii="Times New Roman" w:hAnsi="Times New Roman" w:cs="Times New Roman"/>
          <w:sz w:val="24"/>
          <w:szCs w:val="24"/>
          <w:lang w:val="sr-Cyrl-CS"/>
        </w:rPr>
      </w:pPr>
      <w:r w:rsidRPr="00E60329">
        <w:rPr>
          <w:rFonts w:ascii="Times New Roman" w:hAnsi="Times New Roman" w:cs="Times New Roman"/>
          <w:bCs/>
          <w:sz w:val="24"/>
          <w:szCs w:val="24"/>
          <w:lang w:val="sr-Cyrl-CS"/>
        </w:rPr>
        <w:t>ЈП 3.Септембар“ је основано као јединствена пословна и економска целина. Предузеће послове из своје надлежности обавља у складу</w:t>
      </w:r>
      <w:r w:rsidR="00C025E6" w:rsidRPr="00E60329">
        <w:rPr>
          <w:rFonts w:ascii="Times New Roman" w:hAnsi="Times New Roman" w:cs="Times New Roman"/>
          <w:bCs/>
          <w:sz w:val="24"/>
          <w:szCs w:val="24"/>
          <w:lang w:val="sr-Cyrl-CS"/>
        </w:rPr>
        <w:t xml:space="preserve"> са</w:t>
      </w:r>
      <w:r w:rsidR="00C025E6" w:rsidRPr="00E60329">
        <w:rPr>
          <w:rFonts w:ascii="Times New Roman" w:hAnsi="Times New Roman" w:cs="Times New Roman"/>
          <w:i/>
          <w:sz w:val="24"/>
          <w:szCs w:val="24"/>
        </w:rPr>
        <w:t xml:space="preserve"> Законом о јавним предузећима</w:t>
      </w:r>
      <w:r w:rsidR="00871475">
        <w:rPr>
          <w:rFonts w:ascii="Times New Roman" w:hAnsi="Times New Roman" w:cs="Times New Roman"/>
          <w:sz w:val="24"/>
          <w:szCs w:val="24"/>
        </w:rPr>
        <w:t xml:space="preserve"> (Сл.гл.РС бр.15/2016</w:t>
      </w:r>
      <w:r w:rsidR="00C025E6" w:rsidRPr="00E60329">
        <w:rPr>
          <w:rFonts w:ascii="Times New Roman" w:hAnsi="Times New Roman" w:cs="Times New Roman"/>
          <w:sz w:val="24"/>
          <w:szCs w:val="24"/>
        </w:rPr>
        <w:t>) и</w:t>
      </w:r>
      <w:r w:rsidR="00C025E6" w:rsidRPr="00E60329">
        <w:rPr>
          <w:rFonts w:ascii="Times New Roman" w:hAnsi="Times New Roman" w:cs="Times New Roman"/>
          <w:i/>
          <w:sz w:val="24"/>
          <w:szCs w:val="24"/>
        </w:rPr>
        <w:t xml:space="preserve"> </w:t>
      </w:r>
      <w:r w:rsidR="00C025E6" w:rsidRPr="00E60329">
        <w:rPr>
          <w:rFonts w:ascii="Times New Roman" w:hAnsi="Times New Roman" w:cs="Times New Roman"/>
          <w:i/>
          <w:sz w:val="24"/>
          <w:szCs w:val="24"/>
          <w:lang w:val="sr-Cyrl-CS"/>
        </w:rPr>
        <w:t xml:space="preserve"> </w:t>
      </w:r>
      <w:r w:rsidR="00C025E6" w:rsidRPr="00E60329">
        <w:rPr>
          <w:rFonts w:ascii="Times New Roman" w:hAnsi="Times New Roman" w:cs="Times New Roman"/>
          <w:i/>
          <w:sz w:val="24"/>
          <w:szCs w:val="24"/>
        </w:rPr>
        <w:t xml:space="preserve">Законом о комуналним делатностима </w:t>
      </w:r>
      <w:r w:rsidR="00C025E6" w:rsidRPr="00E60329">
        <w:rPr>
          <w:rFonts w:ascii="Times New Roman" w:hAnsi="Times New Roman" w:cs="Times New Roman"/>
          <w:sz w:val="24"/>
          <w:szCs w:val="24"/>
        </w:rPr>
        <w:t>(Сл.гл.РС бр.88/11</w:t>
      </w:r>
      <w:r w:rsidR="00C94F44">
        <w:rPr>
          <w:rFonts w:ascii="Times New Roman" w:hAnsi="Times New Roman" w:cs="Times New Roman"/>
          <w:sz w:val="24"/>
          <w:szCs w:val="24"/>
          <w:lang w:val="sr-Cyrl-RS"/>
        </w:rPr>
        <w:t xml:space="preserve"> и 104/2016</w:t>
      </w:r>
      <w:r w:rsidR="00C025E6" w:rsidRPr="00E60329">
        <w:rPr>
          <w:rFonts w:ascii="Times New Roman" w:hAnsi="Times New Roman" w:cs="Times New Roman"/>
          <w:sz w:val="24"/>
          <w:szCs w:val="24"/>
        </w:rPr>
        <w:t>).</w:t>
      </w:r>
    </w:p>
    <w:p w:rsidR="00AE2CBE" w:rsidRPr="00E60329" w:rsidRDefault="00AE2CBE" w:rsidP="00AE2CBE">
      <w:pPr>
        <w:ind w:firstLine="360"/>
        <w:jc w:val="both"/>
        <w:rPr>
          <w:rFonts w:ascii="Times New Roman" w:hAnsi="Times New Roman" w:cs="Times New Roman"/>
          <w:bCs/>
          <w:sz w:val="24"/>
          <w:szCs w:val="24"/>
          <w:lang w:val="sr-Cyrl-CS"/>
        </w:rPr>
      </w:pPr>
      <w:r w:rsidRPr="00E60329">
        <w:rPr>
          <w:rFonts w:ascii="Times New Roman" w:hAnsi="Times New Roman" w:cs="Times New Roman"/>
          <w:bCs/>
          <w:sz w:val="24"/>
          <w:szCs w:val="24"/>
          <w:lang w:val="sr-Cyrl-CS"/>
        </w:rPr>
        <w:t>Надзор над пословањем</w:t>
      </w:r>
      <w:r w:rsidR="00C025E6" w:rsidRPr="00E60329">
        <w:rPr>
          <w:rFonts w:ascii="Times New Roman" w:hAnsi="Times New Roman" w:cs="Times New Roman"/>
          <w:bCs/>
          <w:sz w:val="24"/>
          <w:szCs w:val="24"/>
          <w:lang w:val="sr-Cyrl-CS"/>
        </w:rPr>
        <w:t>,</w:t>
      </w:r>
      <w:r w:rsidRPr="00E60329">
        <w:rPr>
          <w:rFonts w:ascii="Times New Roman" w:hAnsi="Times New Roman" w:cs="Times New Roman"/>
          <w:bCs/>
          <w:sz w:val="24"/>
          <w:szCs w:val="24"/>
          <w:lang w:val="sr-Cyrl-CS"/>
        </w:rPr>
        <w:t xml:space="preserve"> обавља Надзорни одбор, где су два члана представници оснивача</w:t>
      </w:r>
      <w:r w:rsidR="00C025E6" w:rsidRPr="00E60329">
        <w:rPr>
          <w:rFonts w:ascii="Times New Roman" w:hAnsi="Times New Roman" w:cs="Times New Roman"/>
          <w:bCs/>
          <w:sz w:val="24"/>
          <w:szCs w:val="24"/>
          <w:lang w:val="sr-Cyrl-CS"/>
        </w:rPr>
        <w:t xml:space="preserve"> и један члан </w:t>
      </w:r>
      <w:r w:rsidR="009D33A8" w:rsidRPr="00E60329">
        <w:rPr>
          <w:rFonts w:ascii="Times New Roman" w:hAnsi="Times New Roman" w:cs="Times New Roman"/>
          <w:bCs/>
          <w:sz w:val="24"/>
          <w:szCs w:val="24"/>
          <w:lang w:val="sr-Cyrl-CS"/>
        </w:rPr>
        <w:t xml:space="preserve">као представник </w:t>
      </w:r>
      <w:r w:rsidR="00C025E6" w:rsidRPr="00E60329">
        <w:rPr>
          <w:rFonts w:ascii="Times New Roman" w:hAnsi="Times New Roman" w:cs="Times New Roman"/>
          <w:bCs/>
          <w:sz w:val="24"/>
          <w:szCs w:val="24"/>
          <w:lang w:val="sr-Cyrl-CS"/>
        </w:rPr>
        <w:t xml:space="preserve"> запослених,</w:t>
      </w:r>
      <w:r w:rsidRPr="00E60329">
        <w:rPr>
          <w:rFonts w:ascii="Times New Roman" w:hAnsi="Times New Roman" w:cs="Times New Roman"/>
          <w:bCs/>
          <w:sz w:val="24"/>
          <w:szCs w:val="24"/>
          <w:lang w:val="sr-Cyrl-CS"/>
        </w:rPr>
        <w:t xml:space="preserve">  и то:</w:t>
      </w:r>
    </w:p>
    <w:p w:rsidR="00AE2CBE" w:rsidRPr="00E60329" w:rsidRDefault="000F2DB6" w:rsidP="003A58AF">
      <w:pPr>
        <w:pStyle w:val="Pasussalistom"/>
        <w:numPr>
          <w:ilvl w:val="0"/>
          <w:numId w:val="24"/>
        </w:numPr>
        <w:jc w:val="both"/>
        <w:rPr>
          <w:bCs/>
          <w:lang w:val="sr-Cyrl-CS"/>
        </w:rPr>
      </w:pPr>
      <w:r>
        <w:rPr>
          <w:bCs/>
          <w:lang w:val="sr-Cyrl-CS"/>
        </w:rPr>
        <w:t>Верољуб Боранијашевић,дипл.правник</w:t>
      </w:r>
      <w:r w:rsidR="00871475">
        <w:rPr>
          <w:bCs/>
          <w:lang w:val="sr-Cyrl-CS"/>
        </w:rPr>
        <w:t>– Председник Надзорног одбора,именован од стране Скупштине општине Нова Варош, Решењем број: 06-37/2/216-02 од 07.11.2016.године.</w:t>
      </w:r>
    </w:p>
    <w:p w:rsidR="00AE2CBE" w:rsidRPr="00E60329" w:rsidRDefault="00BF6ECE" w:rsidP="003A58AF">
      <w:pPr>
        <w:pStyle w:val="Pasussalistom"/>
        <w:numPr>
          <w:ilvl w:val="0"/>
          <w:numId w:val="24"/>
        </w:numPr>
        <w:jc w:val="both"/>
        <w:rPr>
          <w:bCs/>
          <w:lang w:val="sr-Cyrl-CS"/>
        </w:rPr>
      </w:pPr>
      <w:r>
        <w:rPr>
          <w:bCs/>
          <w:lang w:val="sr-Cyrl-CS"/>
        </w:rPr>
        <w:t>Мирољуб Шапоњић</w:t>
      </w:r>
      <w:r w:rsidR="000F2DB6">
        <w:rPr>
          <w:bCs/>
          <w:lang w:val="sr-Cyrl-CS"/>
        </w:rPr>
        <w:t>,дипл.маш.инг.</w:t>
      </w:r>
      <w:r w:rsidR="00AE2CBE" w:rsidRPr="00E60329">
        <w:rPr>
          <w:bCs/>
          <w:lang w:val="sr-Cyrl-CS"/>
        </w:rPr>
        <w:t xml:space="preserve"> – члан,</w:t>
      </w:r>
      <w:r w:rsidR="00871475" w:rsidRPr="00871475">
        <w:rPr>
          <w:bCs/>
          <w:lang w:val="sr-Cyrl-CS"/>
        </w:rPr>
        <w:t xml:space="preserve"> </w:t>
      </w:r>
      <w:r w:rsidR="00871475">
        <w:rPr>
          <w:bCs/>
          <w:lang w:val="sr-Cyrl-CS"/>
        </w:rPr>
        <w:t>именован од стране Скупштине општине Нова Варош,</w:t>
      </w:r>
      <w:r w:rsidR="001B44F7">
        <w:rPr>
          <w:bCs/>
          <w:lang w:val="sr-Cyrl-CS"/>
        </w:rPr>
        <w:t xml:space="preserve"> Решењем број 06-115/40/2017-02 од </w:t>
      </w:r>
      <w:r>
        <w:rPr>
          <w:bCs/>
          <w:lang w:val="sr-Cyrl-CS"/>
        </w:rPr>
        <w:t>23.11.2017.</w:t>
      </w:r>
      <w:r w:rsidR="00871475">
        <w:rPr>
          <w:bCs/>
          <w:lang w:val="sr-Cyrl-CS"/>
        </w:rPr>
        <w:t>године.</w:t>
      </w:r>
    </w:p>
    <w:p w:rsidR="00AE2CBE" w:rsidRDefault="00C94F44" w:rsidP="003A58AF">
      <w:pPr>
        <w:pStyle w:val="Pasussalistom"/>
        <w:numPr>
          <w:ilvl w:val="0"/>
          <w:numId w:val="24"/>
        </w:numPr>
        <w:jc w:val="both"/>
        <w:rPr>
          <w:bCs/>
          <w:lang w:val="sr-Cyrl-CS"/>
        </w:rPr>
      </w:pPr>
      <w:r>
        <w:rPr>
          <w:bCs/>
          <w:lang w:val="sr-Cyrl-CS"/>
        </w:rPr>
        <w:t>Зоран Миросављевић дипл.пољ.инг. - ч</w:t>
      </w:r>
      <w:r w:rsidR="00871475">
        <w:rPr>
          <w:bCs/>
          <w:lang w:val="sr-Cyrl-CS"/>
        </w:rPr>
        <w:t xml:space="preserve">лана Надзорног одбора испред </w:t>
      </w:r>
      <w:r>
        <w:rPr>
          <w:bCs/>
          <w:lang w:val="sr-Cyrl-CS"/>
        </w:rPr>
        <w:t>запослених,</w:t>
      </w:r>
      <w:r w:rsidRPr="00C94F44">
        <w:rPr>
          <w:bCs/>
          <w:lang w:val="sr-Cyrl-CS"/>
        </w:rPr>
        <w:t xml:space="preserve"> </w:t>
      </w:r>
      <w:r>
        <w:rPr>
          <w:bCs/>
          <w:lang w:val="sr-Cyrl-CS"/>
        </w:rPr>
        <w:t>именован од стране Скупштине општине</w:t>
      </w:r>
      <w:r w:rsidR="008909E1">
        <w:rPr>
          <w:bCs/>
          <w:lang w:val="sr-Cyrl-CS"/>
        </w:rPr>
        <w:t xml:space="preserve"> Нова Варош, Решењем број: 06-28/21-</w:t>
      </w:r>
      <w:r>
        <w:rPr>
          <w:bCs/>
          <w:lang w:val="sr-Cyrl-CS"/>
        </w:rPr>
        <w:t xml:space="preserve">2016-02 од </w:t>
      </w:r>
      <w:r w:rsidR="008909E1">
        <w:rPr>
          <w:bCs/>
          <w:lang w:val="sr-Cyrl-CS"/>
        </w:rPr>
        <w:t>30.03</w:t>
      </w:r>
      <w:r>
        <w:rPr>
          <w:bCs/>
          <w:lang w:val="sr-Cyrl-CS"/>
        </w:rPr>
        <w:t>.</w:t>
      </w:r>
      <w:r w:rsidR="008909E1">
        <w:rPr>
          <w:bCs/>
          <w:lang w:val="sr-Cyrl-CS"/>
        </w:rPr>
        <w:t>2017.</w:t>
      </w:r>
      <w:r>
        <w:rPr>
          <w:bCs/>
          <w:lang w:val="sr-Cyrl-CS"/>
        </w:rPr>
        <w:t>године.</w:t>
      </w:r>
    </w:p>
    <w:p w:rsidR="00A66BD0" w:rsidRDefault="000643C4" w:rsidP="003A58AF">
      <w:pPr>
        <w:pStyle w:val="Pasussalistom"/>
        <w:numPr>
          <w:ilvl w:val="0"/>
          <w:numId w:val="24"/>
        </w:numPr>
        <w:jc w:val="both"/>
        <w:rPr>
          <w:bCs/>
          <w:lang w:val="sr-Cyrl-CS"/>
        </w:rPr>
      </w:pPr>
      <w:r>
        <w:rPr>
          <w:bCs/>
          <w:lang w:val="sr-Cyrl-RS"/>
        </w:rPr>
        <w:t>Д</w:t>
      </w:r>
      <w:r w:rsidR="00327F4C" w:rsidRPr="00C94F44">
        <w:rPr>
          <w:bCs/>
          <w:lang w:val="sr-Cyrl-CS"/>
        </w:rPr>
        <w:t xml:space="preserve">иректор Предузећа – </w:t>
      </w:r>
      <w:r w:rsidR="00C94F44" w:rsidRPr="00C94F44">
        <w:rPr>
          <w:bCs/>
          <w:lang w:val="sr-Cyrl-CS"/>
        </w:rPr>
        <w:t xml:space="preserve">Сузана Шуљагић,дипл.економиста, именована од стране Скупштине општине Нова Варош, Решењем број: </w:t>
      </w:r>
      <w:r w:rsidR="008909E1">
        <w:rPr>
          <w:bCs/>
          <w:lang w:val="sr-Cyrl-CS"/>
        </w:rPr>
        <w:t>06-47/39/2016-02 од 26.12.2016.год.</w:t>
      </w:r>
    </w:p>
    <w:p w:rsidR="00C94F44" w:rsidRPr="00C94F44" w:rsidRDefault="00C94F44" w:rsidP="00C94F44">
      <w:pPr>
        <w:pStyle w:val="Pasussalistom"/>
        <w:ind w:left="780"/>
        <w:jc w:val="both"/>
        <w:rPr>
          <w:bCs/>
          <w:lang w:val="sr-Cyrl-CS"/>
        </w:rPr>
      </w:pPr>
    </w:p>
    <w:p w:rsidR="00AE2CBE" w:rsidRDefault="00AE2CBE" w:rsidP="00AE2CBE">
      <w:pPr>
        <w:ind w:left="780"/>
        <w:jc w:val="both"/>
        <w:rPr>
          <w:rFonts w:ascii="Times New Roman" w:hAnsi="Times New Roman" w:cs="Times New Roman"/>
          <w:bCs/>
          <w:sz w:val="24"/>
          <w:szCs w:val="24"/>
          <w:lang w:val="sr-Cyrl-CS"/>
        </w:rPr>
      </w:pPr>
      <w:r w:rsidRPr="00E60329">
        <w:rPr>
          <w:rFonts w:ascii="Times New Roman" w:hAnsi="Times New Roman" w:cs="Times New Roman"/>
          <w:bCs/>
          <w:sz w:val="24"/>
          <w:szCs w:val="24"/>
          <w:lang w:val="sr-Cyrl-CS"/>
        </w:rPr>
        <w:t xml:space="preserve">Сам посао се извршава кроз следеће </w:t>
      </w:r>
      <w:r w:rsidR="00EB2379">
        <w:rPr>
          <w:rFonts w:ascii="Times New Roman" w:hAnsi="Times New Roman" w:cs="Times New Roman"/>
          <w:bCs/>
          <w:sz w:val="24"/>
          <w:szCs w:val="24"/>
          <w:lang w:val="sr-Cyrl-CS"/>
        </w:rPr>
        <w:t>секторе</w:t>
      </w:r>
      <w:r w:rsidRPr="00E60329">
        <w:rPr>
          <w:rFonts w:ascii="Times New Roman" w:hAnsi="Times New Roman" w:cs="Times New Roman"/>
          <w:bCs/>
          <w:sz w:val="24"/>
          <w:szCs w:val="24"/>
          <w:lang w:val="sr-Cyrl-CS"/>
        </w:rPr>
        <w:t>:</w:t>
      </w:r>
    </w:p>
    <w:p w:rsidR="00520726" w:rsidRDefault="00520726" w:rsidP="00520726">
      <w:pPr>
        <w:numPr>
          <w:ilvl w:val="0"/>
          <w:numId w:val="21"/>
        </w:numPr>
        <w:spacing w:after="0" w:line="360" w:lineRule="auto"/>
        <w:jc w:val="both"/>
        <w:rPr>
          <w:rFonts w:ascii="Times New Roman" w:hAnsi="Times New Roman"/>
          <w:lang w:val="sr-Cyrl-CS"/>
        </w:rPr>
      </w:pPr>
      <w:r>
        <w:rPr>
          <w:rFonts w:ascii="Times New Roman" w:hAnsi="Times New Roman"/>
          <w:lang w:val="sr-Cyrl-CS"/>
        </w:rPr>
        <w:t>РЈ ''Водовод и канализација'',</w:t>
      </w:r>
    </w:p>
    <w:p w:rsidR="00520726" w:rsidRDefault="00520726" w:rsidP="00520726">
      <w:pPr>
        <w:numPr>
          <w:ilvl w:val="0"/>
          <w:numId w:val="21"/>
        </w:numPr>
        <w:spacing w:after="0" w:line="360" w:lineRule="auto"/>
        <w:jc w:val="both"/>
        <w:rPr>
          <w:rFonts w:ascii="Times New Roman" w:hAnsi="Times New Roman"/>
          <w:lang w:val="sr-Cyrl-CS"/>
        </w:rPr>
      </w:pPr>
      <w:r>
        <w:rPr>
          <w:rFonts w:ascii="Times New Roman" w:hAnsi="Times New Roman"/>
          <w:lang w:val="sr-Cyrl-CS"/>
        </w:rPr>
        <w:t>РЈ ''Чистоћа и Механизација'',</w:t>
      </w:r>
    </w:p>
    <w:p w:rsidR="00520726" w:rsidRDefault="00520726" w:rsidP="00520726">
      <w:pPr>
        <w:numPr>
          <w:ilvl w:val="0"/>
          <w:numId w:val="21"/>
        </w:numPr>
        <w:spacing w:after="0" w:line="360" w:lineRule="auto"/>
        <w:jc w:val="both"/>
        <w:rPr>
          <w:rFonts w:ascii="Times New Roman" w:hAnsi="Times New Roman"/>
          <w:lang w:val="sr-Cyrl-CS"/>
        </w:rPr>
      </w:pPr>
      <w:r>
        <w:rPr>
          <w:rFonts w:ascii="Times New Roman" w:hAnsi="Times New Roman"/>
          <w:lang w:val="sr-Cyrl-CS"/>
        </w:rPr>
        <w:t>Сектор економских и општих послова</w:t>
      </w:r>
    </w:p>
    <w:p w:rsidR="00880EB8" w:rsidRPr="00880EB8" w:rsidRDefault="00880EB8" w:rsidP="00880EB8">
      <w:pPr>
        <w:pStyle w:val="Pasussalistom"/>
        <w:ind w:left="644"/>
        <w:jc w:val="both"/>
        <w:rPr>
          <w:bCs/>
        </w:rPr>
      </w:pPr>
    </w:p>
    <w:p w:rsidR="00D542BD" w:rsidRDefault="00E65AFD" w:rsidP="009D33A8">
      <w:pPr>
        <w:ind w:firstLine="708"/>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До</w:t>
      </w:r>
      <w:r w:rsidR="00D542BD" w:rsidRPr="00E60329">
        <w:rPr>
          <w:rFonts w:ascii="Times New Roman" w:hAnsi="Times New Roman" w:cs="Times New Roman"/>
          <w:bCs/>
          <w:sz w:val="24"/>
          <w:szCs w:val="24"/>
          <w:lang w:val="sr-Cyrl-CS"/>
        </w:rPr>
        <w:t xml:space="preserve">стављамо табелу са бројем запослених по секторима,број систематизованих радних места,број </w:t>
      </w:r>
      <w:r w:rsidR="002F6556" w:rsidRPr="00E60329">
        <w:rPr>
          <w:rFonts w:ascii="Times New Roman" w:hAnsi="Times New Roman" w:cs="Times New Roman"/>
          <w:bCs/>
          <w:sz w:val="24"/>
          <w:szCs w:val="24"/>
          <w:lang w:val="sr-Cyrl-CS"/>
        </w:rPr>
        <w:t>запослених по кадровској евиденцији,њихову школску спрему,</w:t>
      </w:r>
      <w:r w:rsidR="00E24361" w:rsidRPr="00E60329">
        <w:rPr>
          <w:rFonts w:ascii="Times New Roman" w:hAnsi="Times New Roman" w:cs="Times New Roman"/>
          <w:bCs/>
          <w:sz w:val="24"/>
          <w:szCs w:val="24"/>
          <w:lang w:val="sr-Cyrl-CS"/>
        </w:rPr>
        <w:t>б</w:t>
      </w:r>
      <w:r w:rsidR="000643C4">
        <w:rPr>
          <w:rFonts w:ascii="Times New Roman" w:hAnsi="Times New Roman" w:cs="Times New Roman"/>
          <w:bCs/>
          <w:sz w:val="24"/>
          <w:szCs w:val="24"/>
          <w:lang w:val="sr-Cyrl-CS"/>
        </w:rPr>
        <w:t>рој запослених на дан 31.12.2018</w:t>
      </w:r>
      <w:r w:rsidR="00E24361" w:rsidRPr="00E60329">
        <w:rPr>
          <w:rFonts w:ascii="Times New Roman" w:hAnsi="Times New Roman" w:cs="Times New Roman"/>
          <w:bCs/>
          <w:sz w:val="24"/>
          <w:szCs w:val="24"/>
          <w:lang w:val="sr-Cyrl-CS"/>
        </w:rPr>
        <w:t>.год</w:t>
      </w:r>
      <w:r>
        <w:rPr>
          <w:rFonts w:ascii="Times New Roman" w:hAnsi="Times New Roman" w:cs="Times New Roman"/>
          <w:bCs/>
          <w:sz w:val="24"/>
          <w:szCs w:val="24"/>
          <w:lang w:val="sr-Cyrl-CS"/>
        </w:rPr>
        <w:t>. и план броја запослених у 201</w:t>
      </w:r>
      <w:r w:rsidR="000643C4">
        <w:rPr>
          <w:rFonts w:ascii="Times New Roman" w:hAnsi="Times New Roman" w:cs="Times New Roman"/>
          <w:bCs/>
          <w:sz w:val="24"/>
          <w:szCs w:val="24"/>
          <w:lang w:val="sr-Cyrl-CS"/>
        </w:rPr>
        <w:t>9</w:t>
      </w:r>
      <w:r w:rsidR="00E24361" w:rsidRPr="00E60329">
        <w:rPr>
          <w:rFonts w:ascii="Times New Roman" w:hAnsi="Times New Roman" w:cs="Times New Roman"/>
          <w:bCs/>
          <w:sz w:val="24"/>
          <w:szCs w:val="24"/>
          <w:lang w:val="sr-Cyrl-CS"/>
        </w:rPr>
        <w:t>.години.</w:t>
      </w:r>
      <w:r w:rsidR="0088637D">
        <w:rPr>
          <w:rFonts w:ascii="Times New Roman" w:hAnsi="Times New Roman" w:cs="Times New Roman"/>
          <w:bCs/>
          <w:sz w:val="24"/>
          <w:szCs w:val="24"/>
          <w:lang w:val="sr-Cyrl-CS"/>
        </w:rPr>
        <w:t xml:space="preserve">Одлуком локалне самоуправе која је у складу са Уредбом Владе РС о максималном броју запослених на неодређено време, Предузеће може да има </w:t>
      </w:r>
      <w:r w:rsidR="008909E1">
        <w:rPr>
          <w:rFonts w:ascii="Times New Roman" w:hAnsi="Times New Roman" w:cs="Times New Roman"/>
          <w:bCs/>
          <w:sz w:val="24"/>
          <w:szCs w:val="24"/>
          <w:lang w:val="sr-Cyrl-CS"/>
        </w:rPr>
        <w:t>56</w:t>
      </w:r>
      <w:r w:rsidR="0088637D">
        <w:rPr>
          <w:rFonts w:ascii="Times New Roman" w:hAnsi="Times New Roman" w:cs="Times New Roman"/>
          <w:bCs/>
          <w:sz w:val="24"/>
          <w:szCs w:val="24"/>
          <w:lang w:val="sr-Cyrl-CS"/>
        </w:rPr>
        <w:t xml:space="preserve"> запослених на неодређено време.</w:t>
      </w:r>
    </w:p>
    <w:p w:rsidR="003A58AF" w:rsidRDefault="003A58AF" w:rsidP="009D33A8">
      <w:pPr>
        <w:ind w:firstLine="708"/>
        <w:jc w:val="both"/>
        <w:rPr>
          <w:rFonts w:ascii="Times New Roman" w:hAnsi="Times New Roman" w:cs="Times New Roman"/>
          <w:bCs/>
          <w:sz w:val="24"/>
          <w:szCs w:val="24"/>
          <w:lang w:val="sr-Cyrl-CS"/>
        </w:rPr>
      </w:pPr>
    </w:p>
    <w:p w:rsidR="00AE2CBE" w:rsidRPr="00062515" w:rsidRDefault="00AE2CBE" w:rsidP="00062515">
      <w:pPr>
        <w:ind w:left="720"/>
        <w:jc w:val="center"/>
        <w:rPr>
          <w:rFonts w:ascii="Times New Roman" w:hAnsi="Times New Roman" w:cs="Times New Roman"/>
          <w:b/>
          <w:bCs/>
          <w:sz w:val="28"/>
          <w:szCs w:val="28"/>
          <w:lang w:val="sr-Cyrl-CS"/>
        </w:rPr>
      </w:pPr>
      <w:r w:rsidRPr="00062515">
        <w:rPr>
          <w:rFonts w:ascii="Times New Roman" w:hAnsi="Times New Roman" w:cs="Times New Roman"/>
          <w:b/>
          <w:bCs/>
          <w:sz w:val="28"/>
          <w:szCs w:val="28"/>
          <w:lang w:val="sr-Cyrl-CS"/>
        </w:rPr>
        <w:lastRenderedPageBreak/>
        <w:t xml:space="preserve">Макро шема </w:t>
      </w:r>
      <w:r w:rsidR="009D33A8" w:rsidRPr="00062515">
        <w:rPr>
          <w:rFonts w:ascii="Times New Roman" w:hAnsi="Times New Roman" w:cs="Times New Roman"/>
          <w:b/>
          <w:bCs/>
          <w:sz w:val="28"/>
          <w:szCs w:val="28"/>
          <w:lang w:val="sr-Cyrl-CS"/>
        </w:rPr>
        <w:t>функције управљања и руковођења Предузећа.</w:t>
      </w:r>
    </w:p>
    <w:p w:rsidR="00E53CB2" w:rsidRDefault="00E53CB2" w:rsidP="00062515">
      <w:pPr>
        <w:jc w:val="both"/>
        <w:rPr>
          <w:rFonts w:ascii="Times New Roman" w:hAnsi="Times New Roman" w:cs="Times New Roman"/>
          <w:bCs/>
          <w:sz w:val="24"/>
          <w:szCs w:val="24"/>
          <w:lang w:val="sr-Cyrl-CS"/>
        </w:rPr>
      </w:pPr>
    </w:p>
    <w:p w:rsidR="00E53CB2" w:rsidRDefault="00E53CB2" w:rsidP="00062515">
      <w:pPr>
        <w:jc w:val="both"/>
        <w:rPr>
          <w:rFonts w:ascii="Times New Roman" w:hAnsi="Times New Roman" w:cs="Times New Roman"/>
          <w:bCs/>
          <w:sz w:val="24"/>
          <w:szCs w:val="24"/>
          <w:lang w:val="sr-Cyrl-CS"/>
        </w:rPr>
      </w:pPr>
    </w:p>
    <w:p w:rsidR="00062515" w:rsidRDefault="00062515" w:rsidP="00062515">
      <w:pPr>
        <w:jc w:val="both"/>
        <w:rPr>
          <w:rFonts w:ascii="Times New Roman" w:hAnsi="Times New Roman" w:cs="Times New Roman"/>
          <w:bCs/>
          <w:sz w:val="24"/>
          <w:szCs w:val="24"/>
          <w:lang w:val="sr-Cyrl-CS"/>
        </w:rPr>
      </w:pPr>
      <w:bookmarkStart w:id="0" w:name="_GoBack"/>
      <w:bookmarkEnd w:id="0"/>
      <w:r w:rsidRPr="00062515">
        <w:rPr>
          <w:rFonts w:ascii="Times New Roman" w:hAnsi="Times New Roman" w:cs="Times New Roman"/>
          <w:bCs/>
          <w:noProof/>
          <w:sz w:val="24"/>
          <w:szCs w:val="24"/>
          <w:lang w:val="sr-Latn-RS" w:eastAsia="sr-Latn-RS"/>
        </w:rPr>
        <w:drawing>
          <wp:inline distT="0" distB="0" distL="0" distR="0">
            <wp:extent cx="6120765" cy="8321261"/>
            <wp:effectExtent l="0" t="0" r="0" b="3810"/>
            <wp:docPr id="2" name="Slika 2" descr="C:\Users\SUZANA\Desktop\organizaciona-struk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ZANA\Desktop\organizaciona-struktur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8321261"/>
                    </a:xfrm>
                    <a:prstGeom prst="rect">
                      <a:avLst/>
                    </a:prstGeom>
                    <a:noFill/>
                    <a:ln>
                      <a:noFill/>
                    </a:ln>
                  </pic:spPr>
                </pic:pic>
              </a:graphicData>
            </a:graphic>
          </wp:inline>
        </w:drawing>
      </w:r>
    </w:p>
    <w:p w:rsidR="005475B7" w:rsidRPr="00E60329" w:rsidRDefault="005475B7" w:rsidP="005475B7">
      <w:pPr>
        <w:pStyle w:val="Pasussalistom"/>
        <w:numPr>
          <w:ilvl w:val="0"/>
          <w:numId w:val="3"/>
        </w:numPr>
        <w:jc w:val="both"/>
        <w:rPr>
          <w:b/>
          <w:i/>
          <w:lang w:val="hr-HR"/>
        </w:rPr>
      </w:pPr>
      <w:r w:rsidRPr="00E60329">
        <w:rPr>
          <w:b/>
          <w:i/>
          <w:lang w:val="hr-HR"/>
        </w:rPr>
        <w:lastRenderedPageBreak/>
        <w:t xml:space="preserve">ОСНОВ ЗА ИЗРАДУ </w:t>
      </w:r>
      <w:r w:rsidRPr="00E60329">
        <w:rPr>
          <w:b/>
          <w:i/>
        </w:rPr>
        <w:t xml:space="preserve">ГОДИШЊЕГ </w:t>
      </w:r>
      <w:r w:rsidRPr="00E60329">
        <w:rPr>
          <w:b/>
          <w:i/>
          <w:lang w:val="hr-HR"/>
        </w:rPr>
        <w:t>П</w:t>
      </w:r>
      <w:r w:rsidRPr="00E60329">
        <w:rPr>
          <w:b/>
          <w:i/>
          <w:lang w:val="sr-Cyrl-CS"/>
        </w:rPr>
        <w:t>РОГРАМА ПОСЛОВАЊА ЗА 201</w:t>
      </w:r>
      <w:r w:rsidR="000643C4">
        <w:rPr>
          <w:b/>
          <w:i/>
          <w:lang w:val="sr-Cyrl-RS"/>
        </w:rPr>
        <w:t>9</w:t>
      </w:r>
      <w:r w:rsidRPr="00E60329">
        <w:rPr>
          <w:b/>
          <w:i/>
          <w:lang w:val="hr-HR"/>
        </w:rPr>
        <w:t>. ГОДИН</w:t>
      </w:r>
      <w:r w:rsidRPr="00E60329">
        <w:rPr>
          <w:b/>
          <w:i/>
          <w:lang w:val="sr-Cyrl-CS"/>
        </w:rPr>
        <w:t>У</w:t>
      </w:r>
    </w:p>
    <w:p w:rsidR="005475B7" w:rsidRPr="00E60329" w:rsidRDefault="005475B7" w:rsidP="005475B7">
      <w:pPr>
        <w:pStyle w:val="Pasussalistom"/>
        <w:jc w:val="both"/>
        <w:rPr>
          <w:b/>
          <w:lang w:val="sr-Cyrl-CS"/>
        </w:rPr>
      </w:pPr>
    </w:p>
    <w:p w:rsidR="008E7F56" w:rsidRPr="007F5DEC" w:rsidRDefault="005475B7" w:rsidP="008E7F56">
      <w:pPr>
        <w:spacing w:after="0"/>
        <w:ind w:firstLine="708"/>
        <w:jc w:val="both"/>
        <w:rPr>
          <w:rFonts w:ascii="Times New Roman" w:hAnsi="Times New Roman" w:cs="Times New Roman"/>
          <w:sz w:val="24"/>
          <w:szCs w:val="24"/>
          <w:lang w:val="sr-Cyrl-CS"/>
        </w:rPr>
      </w:pPr>
      <w:r w:rsidRPr="00E60329">
        <w:rPr>
          <w:rFonts w:ascii="Times New Roman" w:hAnsi="Times New Roman" w:cs="Times New Roman"/>
          <w:sz w:val="24"/>
          <w:szCs w:val="24"/>
          <w:lang w:eastAsia="ar-SA"/>
        </w:rPr>
        <w:t xml:space="preserve">Зaкoнoм o jaвним прeдузeћимa („Сл. гл. РС” бр. </w:t>
      </w:r>
      <w:r w:rsidR="00123321">
        <w:rPr>
          <w:rFonts w:ascii="Times New Roman" w:hAnsi="Times New Roman" w:cs="Times New Roman"/>
          <w:sz w:val="24"/>
          <w:szCs w:val="24"/>
          <w:lang w:eastAsia="ar-SA"/>
        </w:rPr>
        <w:t>15/2016</w:t>
      </w:r>
      <w:r w:rsidR="00123321">
        <w:rPr>
          <w:rFonts w:ascii="Times New Roman" w:hAnsi="Times New Roman" w:cs="Times New Roman"/>
          <w:sz w:val="24"/>
          <w:szCs w:val="24"/>
          <w:lang w:val="sr-Cyrl-CS" w:eastAsia="ar-SA"/>
        </w:rPr>
        <w:t xml:space="preserve">) </w:t>
      </w:r>
      <w:r w:rsidRPr="00E60329">
        <w:rPr>
          <w:rFonts w:ascii="Times New Roman" w:hAnsi="Times New Roman" w:cs="Times New Roman"/>
          <w:sz w:val="24"/>
          <w:szCs w:val="24"/>
          <w:lang w:eastAsia="ar-SA"/>
        </w:rPr>
        <w:t>измeђу oстaлoг, прoписaнa je oбaвeзa свих jaвних прeдузeћa дa дoнoсe гo</w:t>
      </w:r>
      <w:r w:rsidR="006043C6">
        <w:rPr>
          <w:rFonts w:ascii="Times New Roman" w:hAnsi="Times New Roman" w:cs="Times New Roman"/>
          <w:sz w:val="24"/>
          <w:szCs w:val="24"/>
          <w:lang w:eastAsia="ar-SA"/>
        </w:rPr>
        <w:t>дишњe прoгрaмe пoслoвaњa.</w:t>
      </w:r>
      <w:r w:rsidRPr="00E60329">
        <w:rPr>
          <w:rFonts w:ascii="Times New Roman" w:hAnsi="Times New Roman" w:cs="Times New Roman"/>
          <w:sz w:val="24"/>
          <w:szCs w:val="24"/>
          <w:lang w:eastAsia="ar-SA"/>
        </w:rPr>
        <w:t>Дeфинисaнa су и питaњa кoja сe гoдишњим прoгрaмoм oбaвeзнo рaзрaђуjу, прo</w:t>
      </w:r>
      <w:r w:rsidR="008E7F56">
        <w:rPr>
          <w:rFonts w:ascii="Times New Roman" w:hAnsi="Times New Roman" w:cs="Times New Roman"/>
          <w:sz w:val="24"/>
          <w:szCs w:val="24"/>
          <w:lang w:eastAsia="ar-SA"/>
        </w:rPr>
        <w:t>писaн je рoк зa њeгoвo дoнoшeњe</w:t>
      </w:r>
      <w:r w:rsidR="008E7F56">
        <w:rPr>
          <w:rFonts w:ascii="Times New Roman" w:hAnsi="Times New Roman" w:cs="Times New Roman"/>
          <w:sz w:val="24"/>
          <w:szCs w:val="24"/>
          <w:lang w:val="sr-Cyrl-CS" w:eastAsia="ar-SA"/>
        </w:rPr>
        <w:t>.</w:t>
      </w:r>
      <w:r w:rsidR="008E7F56" w:rsidRPr="008E7F56">
        <w:rPr>
          <w:rFonts w:ascii="Times New Roman" w:hAnsi="Times New Roman" w:cs="Times New Roman"/>
          <w:sz w:val="24"/>
          <w:szCs w:val="24"/>
          <w:lang w:val="sr-Cyrl-CS"/>
        </w:rPr>
        <w:t xml:space="preserve"> </w:t>
      </w:r>
      <w:r w:rsidR="008E7F56">
        <w:rPr>
          <w:rFonts w:ascii="Times New Roman" w:hAnsi="Times New Roman" w:cs="Times New Roman"/>
          <w:sz w:val="24"/>
          <w:szCs w:val="24"/>
          <w:lang w:val="sr-Cyrl-CS"/>
        </w:rPr>
        <w:t xml:space="preserve">За јавна предузећа обавезно доношење годишњег програма пословања је </w:t>
      </w:r>
      <w:r w:rsidR="008909E1">
        <w:rPr>
          <w:rFonts w:ascii="Times New Roman" w:hAnsi="Times New Roman" w:cs="Times New Roman"/>
          <w:sz w:val="24"/>
          <w:szCs w:val="24"/>
          <w:lang w:val="sr-Cyrl-CS"/>
        </w:rPr>
        <w:t>на снази већ више од 10 година</w:t>
      </w:r>
      <w:r w:rsidR="008E7F56">
        <w:rPr>
          <w:rFonts w:ascii="Times New Roman" w:hAnsi="Times New Roman" w:cs="Times New Roman"/>
          <w:sz w:val="24"/>
          <w:szCs w:val="24"/>
          <w:lang w:val="sr-Cyrl-CS"/>
        </w:rPr>
        <w:t>,годишњи програм локалн</w:t>
      </w:r>
      <w:r w:rsidR="00520726">
        <w:rPr>
          <w:rFonts w:ascii="Times New Roman" w:hAnsi="Times New Roman" w:cs="Times New Roman"/>
          <w:sz w:val="24"/>
          <w:szCs w:val="24"/>
          <w:lang w:val="sr-Cyrl-CS"/>
        </w:rPr>
        <w:t>ог јавног предузећа се више не доставља</w:t>
      </w:r>
      <w:r w:rsidR="008E7F56">
        <w:rPr>
          <w:rFonts w:ascii="Times New Roman" w:hAnsi="Times New Roman" w:cs="Times New Roman"/>
          <w:sz w:val="24"/>
          <w:szCs w:val="24"/>
          <w:lang w:val="sr-Cyrl-CS"/>
        </w:rPr>
        <w:t xml:space="preserve"> на адресе надлежних Министарстава већ само оснивачу јавног предузећа – јединици локалне самоупр</w:t>
      </w:r>
      <w:r w:rsidR="00520726">
        <w:rPr>
          <w:rFonts w:ascii="Times New Roman" w:hAnsi="Times New Roman" w:cs="Times New Roman"/>
          <w:sz w:val="24"/>
          <w:szCs w:val="24"/>
          <w:lang w:val="sr-Latn-RS"/>
        </w:rPr>
        <w:t>a</w:t>
      </w:r>
      <w:r w:rsidR="00520726">
        <w:rPr>
          <w:rFonts w:ascii="Times New Roman" w:hAnsi="Times New Roman" w:cs="Times New Roman"/>
          <w:sz w:val="24"/>
          <w:szCs w:val="24"/>
          <w:lang w:val="sr-Cyrl-RS"/>
        </w:rPr>
        <w:t>в</w:t>
      </w:r>
      <w:r w:rsidR="008E7F56">
        <w:rPr>
          <w:rFonts w:ascii="Times New Roman" w:hAnsi="Times New Roman" w:cs="Times New Roman"/>
          <w:sz w:val="24"/>
          <w:szCs w:val="24"/>
          <w:lang w:val="sr-Cyrl-CS"/>
        </w:rPr>
        <w:t xml:space="preserve">е. </w:t>
      </w:r>
    </w:p>
    <w:p w:rsidR="005475B7" w:rsidRPr="00E60329" w:rsidRDefault="005475B7" w:rsidP="009B5518">
      <w:pPr>
        <w:spacing w:before="60"/>
        <w:ind w:firstLine="567"/>
        <w:jc w:val="both"/>
        <w:rPr>
          <w:rFonts w:ascii="Times New Roman" w:hAnsi="Times New Roman" w:cs="Times New Roman"/>
          <w:iCs/>
          <w:spacing w:val="-2"/>
          <w:sz w:val="24"/>
          <w:szCs w:val="24"/>
        </w:rPr>
      </w:pPr>
      <w:r w:rsidRPr="00E60329">
        <w:rPr>
          <w:rFonts w:ascii="Times New Roman" w:hAnsi="Times New Roman" w:cs="Times New Roman"/>
          <w:iCs/>
          <w:spacing w:val="-2"/>
          <w:sz w:val="24"/>
          <w:szCs w:val="24"/>
        </w:rPr>
        <w:t>Годишњи програм локалних јавних предузећа, на предлог директора, усваја Надзорни одбор јавног предузећа, а по Закону надлежни орган једи</w:t>
      </w:r>
      <w:r w:rsidRPr="00E60329">
        <w:rPr>
          <w:rFonts w:ascii="Times New Roman" w:hAnsi="Times New Roman" w:cs="Times New Roman"/>
          <w:iCs/>
          <w:spacing w:val="-2"/>
          <w:sz w:val="24"/>
          <w:szCs w:val="24"/>
        </w:rPr>
        <w:softHyphen/>
        <w:t>нице локалне самоуправе - Скупштина општине</w:t>
      </w:r>
      <w:proofErr w:type="gramStart"/>
      <w:r w:rsidRPr="00E60329">
        <w:rPr>
          <w:rFonts w:ascii="Times New Roman" w:hAnsi="Times New Roman" w:cs="Times New Roman"/>
          <w:iCs/>
          <w:spacing w:val="-2"/>
          <w:sz w:val="24"/>
          <w:szCs w:val="24"/>
        </w:rPr>
        <w:t>,на</w:t>
      </w:r>
      <w:proofErr w:type="gramEnd"/>
      <w:r w:rsidRPr="00E60329">
        <w:rPr>
          <w:rFonts w:ascii="Times New Roman" w:hAnsi="Times New Roman" w:cs="Times New Roman"/>
          <w:iCs/>
          <w:spacing w:val="-2"/>
          <w:sz w:val="24"/>
          <w:szCs w:val="24"/>
        </w:rPr>
        <w:t xml:space="preserve"> овај документ даје сагласност. Програм се, дакле, сматра донетим тек када на њега сагласност да оснивач.</w:t>
      </w:r>
    </w:p>
    <w:p w:rsidR="009D33A8" w:rsidRPr="00E60329" w:rsidRDefault="009D33A8" w:rsidP="009D33A8">
      <w:pPr>
        <w:spacing w:before="60"/>
        <w:ind w:firstLine="567"/>
        <w:rPr>
          <w:rFonts w:ascii="Times New Roman" w:hAnsi="Times New Roman" w:cs="Times New Roman"/>
          <w:sz w:val="24"/>
          <w:szCs w:val="24"/>
        </w:rPr>
      </w:pPr>
      <w:r w:rsidRPr="00E60329">
        <w:rPr>
          <w:rFonts w:ascii="Times New Roman" w:hAnsi="Times New Roman" w:cs="Times New Roman"/>
          <w:sz w:val="24"/>
          <w:szCs w:val="24"/>
        </w:rPr>
        <w:t>Годи</w:t>
      </w:r>
      <w:r w:rsidRPr="00E60329">
        <w:rPr>
          <w:rFonts w:ascii="Times New Roman" w:hAnsi="Times New Roman" w:cs="Times New Roman"/>
          <w:iCs/>
          <w:sz w:val="24"/>
          <w:szCs w:val="24"/>
        </w:rPr>
        <w:t>ш</w:t>
      </w:r>
      <w:r w:rsidRPr="00E60329">
        <w:rPr>
          <w:rFonts w:ascii="Times New Roman" w:hAnsi="Times New Roman" w:cs="Times New Roman"/>
          <w:sz w:val="24"/>
          <w:szCs w:val="24"/>
        </w:rPr>
        <w:t>њи програм пословања Предузећа,</w:t>
      </w:r>
      <w:r w:rsidRPr="00E60329">
        <w:rPr>
          <w:rFonts w:ascii="Times New Roman" w:hAnsi="Times New Roman" w:cs="Times New Roman"/>
          <w:b/>
          <w:sz w:val="24"/>
          <w:szCs w:val="24"/>
        </w:rPr>
        <w:t xml:space="preserve"> </w:t>
      </w:r>
      <w:r w:rsidR="008E7F56">
        <w:rPr>
          <w:rFonts w:ascii="Times New Roman" w:hAnsi="Times New Roman" w:cs="Times New Roman"/>
          <w:sz w:val="24"/>
          <w:szCs w:val="24"/>
        </w:rPr>
        <w:t xml:space="preserve">у складу са чланом </w:t>
      </w:r>
      <w:r w:rsidR="008E7F56">
        <w:rPr>
          <w:rFonts w:ascii="Times New Roman" w:hAnsi="Times New Roman" w:cs="Times New Roman"/>
          <w:sz w:val="24"/>
          <w:szCs w:val="24"/>
          <w:lang w:val="sr-Cyrl-CS"/>
        </w:rPr>
        <w:t>6</w:t>
      </w:r>
      <w:r w:rsidRPr="00E60329">
        <w:rPr>
          <w:rFonts w:ascii="Times New Roman" w:hAnsi="Times New Roman" w:cs="Times New Roman"/>
          <w:sz w:val="24"/>
          <w:szCs w:val="24"/>
        </w:rPr>
        <w:t xml:space="preserve">0. </w:t>
      </w:r>
      <w:r w:rsidRPr="00E60329">
        <w:rPr>
          <w:rFonts w:ascii="Times New Roman" w:hAnsi="Times New Roman" w:cs="Times New Roman"/>
          <w:i/>
          <w:sz w:val="24"/>
          <w:szCs w:val="24"/>
        </w:rPr>
        <w:t>Закона о јавним предузећима,</w:t>
      </w:r>
      <w:r w:rsidRPr="00E60329">
        <w:rPr>
          <w:rFonts w:ascii="Times New Roman" w:hAnsi="Times New Roman" w:cs="Times New Roman"/>
          <w:sz w:val="24"/>
          <w:szCs w:val="24"/>
        </w:rPr>
        <w:t xml:space="preserve"> садржи и раз</w:t>
      </w:r>
      <w:r w:rsidRPr="00E60329">
        <w:rPr>
          <w:rFonts w:ascii="Times New Roman" w:hAnsi="Times New Roman" w:cs="Times New Roman"/>
          <w:sz w:val="24"/>
          <w:szCs w:val="24"/>
        </w:rPr>
        <w:softHyphen/>
        <w:t>рађује следеће</w:t>
      </w:r>
      <w:r w:rsidRPr="00E60329">
        <w:rPr>
          <w:rFonts w:ascii="Times New Roman" w:hAnsi="Times New Roman" w:cs="Times New Roman"/>
          <w:b/>
          <w:sz w:val="24"/>
          <w:szCs w:val="24"/>
        </w:rPr>
        <w:t xml:space="preserve"> </w:t>
      </w:r>
      <w:r w:rsidRPr="00E60329">
        <w:rPr>
          <w:rFonts w:ascii="Times New Roman" w:hAnsi="Times New Roman" w:cs="Times New Roman"/>
          <w:sz w:val="24"/>
          <w:szCs w:val="24"/>
        </w:rPr>
        <w:t>области пословања:</w:t>
      </w:r>
    </w:p>
    <w:p w:rsidR="009D33A8" w:rsidRDefault="009D33A8" w:rsidP="009D33A8">
      <w:pPr>
        <w:numPr>
          <w:ilvl w:val="0"/>
          <w:numId w:val="6"/>
        </w:numPr>
        <w:tabs>
          <w:tab w:val="left" w:pos="567"/>
        </w:tabs>
        <w:spacing w:after="0" w:line="240" w:lineRule="auto"/>
        <w:rPr>
          <w:rFonts w:ascii="Times New Roman" w:hAnsi="Times New Roman" w:cs="Times New Roman"/>
          <w:sz w:val="24"/>
          <w:szCs w:val="24"/>
        </w:rPr>
      </w:pPr>
      <w:r w:rsidRPr="00E60329">
        <w:rPr>
          <w:rFonts w:ascii="Times New Roman" w:hAnsi="Times New Roman" w:cs="Times New Roman"/>
          <w:sz w:val="24"/>
          <w:szCs w:val="24"/>
        </w:rPr>
        <w:t>планиране изворе прихода и позиције расхода по наменама,</w:t>
      </w:r>
    </w:p>
    <w:p w:rsidR="008909E1" w:rsidRPr="008909E1" w:rsidRDefault="008909E1" w:rsidP="009D33A8">
      <w:pPr>
        <w:numPr>
          <w:ilvl w:val="0"/>
          <w:numId w:val="6"/>
        </w:num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планиране набавке,</w:t>
      </w:r>
    </w:p>
    <w:p w:rsidR="008909E1" w:rsidRPr="008909E1" w:rsidRDefault="008909E1" w:rsidP="009D33A8">
      <w:pPr>
        <w:numPr>
          <w:ilvl w:val="0"/>
          <w:numId w:val="6"/>
        </w:num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план инвестиција,</w:t>
      </w:r>
    </w:p>
    <w:p w:rsidR="009D33A8" w:rsidRPr="00E60329"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r w:rsidRPr="00E60329">
        <w:rPr>
          <w:rFonts w:ascii="Times New Roman" w:hAnsi="Times New Roman" w:cs="Times New Roman"/>
          <w:sz w:val="24"/>
          <w:szCs w:val="24"/>
        </w:rPr>
        <w:t xml:space="preserve">планирани </w:t>
      </w:r>
      <w:r w:rsidR="008909E1">
        <w:rPr>
          <w:rFonts w:ascii="Times New Roman" w:hAnsi="Times New Roman" w:cs="Times New Roman"/>
          <w:sz w:val="24"/>
          <w:szCs w:val="24"/>
        </w:rPr>
        <w:t xml:space="preserve">начин расподеле добити </w:t>
      </w:r>
      <w:r w:rsidRPr="00E60329">
        <w:rPr>
          <w:rFonts w:ascii="Times New Roman" w:hAnsi="Times New Roman" w:cs="Times New Roman"/>
          <w:sz w:val="24"/>
          <w:szCs w:val="24"/>
        </w:rPr>
        <w:t>,односно планирани начин покрића губитка,</w:t>
      </w:r>
    </w:p>
    <w:p w:rsidR="008909E1"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r w:rsidRPr="00E60329">
        <w:rPr>
          <w:rFonts w:ascii="Times New Roman" w:hAnsi="Times New Roman" w:cs="Times New Roman"/>
          <w:sz w:val="24"/>
          <w:szCs w:val="24"/>
        </w:rPr>
        <w:t xml:space="preserve">елементе за целовито сагледавање политике цена производа и услуга, </w:t>
      </w:r>
    </w:p>
    <w:p w:rsidR="009D33A8" w:rsidRPr="00E60329" w:rsidRDefault="00BF66DF" w:rsidP="009D33A8">
      <w:pPr>
        <w:numPr>
          <w:ilvl w:val="0"/>
          <w:numId w:val="6"/>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план зарада и запошљавања,</w:t>
      </w:r>
    </w:p>
    <w:p w:rsidR="009D33A8" w:rsidRPr="00E60329"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proofErr w:type="gramStart"/>
      <w:r w:rsidRPr="00E60329">
        <w:rPr>
          <w:rFonts w:ascii="Times New Roman" w:hAnsi="Times New Roman" w:cs="Times New Roman"/>
          <w:sz w:val="24"/>
          <w:szCs w:val="24"/>
        </w:rPr>
        <w:t>критеријуми</w:t>
      </w:r>
      <w:proofErr w:type="gramEnd"/>
      <w:r w:rsidRPr="00E60329">
        <w:rPr>
          <w:rFonts w:ascii="Times New Roman" w:hAnsi="Times New Roman" w:cs="Times New Roman"/>
          <w:sz w:val="24"/>
          <w:szCs w:val="24"/>
        </w:rPr>
        <w:t xml:space="preserve"> за коришћење средстава за помоћ,спортске активности</w:t>
      </w:r>
      <w:r w:rsidR="00E24361" w:rsidRPr="00E60329">
        <w:rPr>
          <w:rFonts w:ascii="Times New Roman" w:hAnsi="Times New Roman" w:cs="Times New Roman"/>
          <w:sz w:val="24"/>
          <w:szCs w:val="24"/>
        </w:rPr>
        <w:t>,пропаганду и репрезе</w:t>
      </w:r>
      <w:r w:rsidR="00BF3253">
        <w:rPr>
          <w:rFonts w:ascii="Times New Roman" w:hAnsi="Times New Roman" w:cs="Times New Roman"/>
          <w:sz w:val="24"/>
          <w:szCs w:val="24"/>
          <w:lang w:val="sr-Cyrl-RS"/>
        </w:rPr>
        <w:t>нт</w:t>
      </w:r>
      <w:r w:rsidR="00E24361" w:rsidRPr="00E60329">
        <w:rPr>
          <w:rFonts w:ascii="Times New Roman" w:hAnsi="Times New Roman" w:cs="Times New Roman"/>
          <w:sz w:val="24"/>
          <w:szCs w:val="24"/>
        </w:rPr>
        <w:t>ацију.</w:t>
      </w:r>
    </w:p>
    <w:p w:rsidR="00BF66DF" w:rsidRPr="00BF66DF" w:rsidRDefault="00E24361" w:rsidP="00E24361">
      <w:pPr>
        <w:tabs>
          <w:tab w:val="left" w:pos="567"/>
        </w:tabs>
        <w:spacing w:after="0" w:line="240" w:lineRule="auto"/>
        <w:jc w:val="both"/>
        <w:rPr>
          <w:rFonts w:ascii="Times New Roman" w:hAnsi="Times New Roman" w:cs="Times New Roman"/>
          <w:sz w:val="24"/>
          <w:szCs w:val="24"/>
          <w:lang w:val="sr-Cyrl-RS"/>
        </w:rPr>
      </w:pPr>
      <w:r w:rsidRPr="00E60329">
        <w:rPr>
          <w:rFonts w:ascii="Times New Roman" w:hAnsi="Times New Roman" w:cs="Times New Roman"/>
          <w:sz w:val="24"/>
          <w:szCs w:val="24"/>
        </w:rPr>
        <w:tab/>
      </w:r>
      <w:r w:rsidR="008E7F56">
        <w:rPr>
          <w:rFonts w:ascii="Times New Roman" w:hAnsi="Times New Roman" w:cs="Times New Roman"/>
          <w:sz w:val="24"/>
          <w:szCs w:val="24"/>
        </w:rPr>
        <w:t>Приликом израде Програма за 201</w:t>
      </w:r>
      <w:r w:rsidR="000643C4">
        <w:rPr>
          <w:rFonts w:ascii="Times New Roman" w:hAnsi="Times New Roman" w:cs="Times New Roman"/>
          <w:sz w:val="24"/>
          <w:szCs w:val="24"/>
          <w:lang w:val="sr-Cyrl-CS"/>
        </w:rPr>
        <w:t>9</w:t>
      </w:r>
      <w:r w:rsidRPr="00E60329">
        <w:rPr>
          <w:rFonts w:ascii="Times New Roman" w:hAnsi="Times New Roman" w:cs="Times New Roman"/>
          <w:sz w:val="24"/>
          <w:szCs w:val="24"/>
        </w:rPr>
        <w:t>.годину Предузеће се руководи општим начелима која важе при изради било ког плана а то су реалност и опрезност.</w:t>
      </w:r>
      <w:r w:rsidR="00BF66DF">
        <w:rPr>
          <w:rFonts w:ascii="Times New Roman" w:hAnsi="Times New Roman" w:cs="Times New Roman"/>
          <w:sz w:val="24"/>
          <w:szCs w:val="24"/>
          <w:lang w:val="sr-Cyrl-RS"/>
        </w:rPr>
        <w:t xml:space="preserve">Програм пословања је документ који дефинише тренутну позицију предузећа,будуће циљеве и задатке организације,стратегије и акционе планове за постизање тих циљева.Као важан документ садржи </w:t>
      </w:r>
      <w:r w:rsidR="00E103D2">
        <w:rPr>
          <w:rFonts w:ascii="Times New Roman" w:hAnsi="Times New Roman" w:cs="Times New Roman"/>
          <w:sz w:val="24"/>
          <w:szCs w:val="24"/>
          <w:lang w:val="sr-Cyrl-RS"/>
        </w:rPr>
        <w:t>прецизне актуелне податке и реалист</w:t>
      </w:r>
      <w:r w:rsidR="006043C6">
        <w:rPr>
          <w:rFonts w:ascii="Times New Roman" w:hAnsi="Times New Roman" w:cs="Times New Roman"/>
          <w:sz w:val="24"/>
          <w:szCs w:val="24"/>
          <w:lang w:val="sr-Cyrl-RS"/>
        </w:rPr>
        <w:t>и</w:t>
      </w:r>
      <w:r w:rsidR="00E103D2">
        <w:rPr>
          <w:rFonts w:ascii="Times New Roman" w:hAnsi="Times New Roman" w:cs="Times New Roman"/>
          <w:sz w:val="24"/>
          <w:szCs w:val="24"/>
          <w:lang w:val="sr-Cyrl-RS"/>
        </w:rPr>
        <w:t>чна предвиђања за будућност,те стога представља комбинацију стратешког,комерцијалног,оперативног,инвестиционог и финансијског плана.</w:t>
      </w:r>
    </w:p>
    <w:p w:rsidR="00BF66DF" w:rsidRPr="00BF66DF" w:rsidRDefault="00BF66DF" w:rsidP="00E24361">
      <w:pPr>
        <w:tabs>
          <w:tab w:val="left" w:pos="567"/>
        </w:tabs>
        <w:spacing w:after="0" w:line="240" w:lineRule="auto"/>
        <w:jc w:val="both"/>
        <w:rPr>
          <w:rFonts w:ascii="Times New Roman" w:hAnsi="Times New Roman" w:cs="Times New Roman"/>
          <w:sz w:val="24"/>
          <w:szCs w:val="24"/>
          <w:lang w:val="sr-Latn-RS"/>
        </w:rPr>
      </w:pPr>
    </w:p>
    <w:p w:rsidR="00E24361" w:rsidRPr="00E60329" w:rsidRDefault="00E24361" w:rsidP="00E24361">
      <w:pPr>
        <w:tabs>
          <w:tab w:val="left" w:pos="567"/>
        </w:tabs>
        <w:spacing w:after="0" w:line="240" w:lineRule="auto"/>
        <w:jc w:val="both"/>
        <w:rPr>
          <w:rFonts w:ascii="Times New Roman" w:hAnsi="Times New Roman" w:cs="Times New Roman"/>
          <w:sz w:val="24"/>
          <w:szCs w:val="24"/>
        </w:rPr>
      </w:pPr>
    </w:p>
    <w:p w:rsidR="00E24361" w:rsidRPr="00E60329" w:rsidRDefault="00E24361" w:rsidP="00E24361">
      <w:pPr>
        <w:pStyle w:val="Pasussalistom"/>
        <w:numPr>
          <w:ilvl w:val="0"/>
          <w:numId w:val="3"/>
        </w:numPr>
        <w:tabs>
          <w:tab w:val="left" w:pos="567"/>
        </w:tabs>
        <w:jc w:val="both"/>
        <w:rPr>
          <w:b/>
          <w:i/>
        </w:rPr>
      </w:pPr>
      <w:r w:rsidRPr="00E60329">
        <w:rPr>
          <w:b/>
          <w:i/>
        </w:rPr>
        <w:t>КАПАЦИТЕТИ ПРЕДУЗЕЋА</w:t>
      </w:r>
    </w:p>
    <w:p w:rsidR="00E24361" w:rsidRPr="00E60329" w:rsidRDefault="00E24361" w:rsidP="00E24361">
      <w:pPr>
        <w:pStyle w:val="Pasussalistom"/>
        <w:tabs>
          <w:tab w:val="left" w:pos="567"/>
        </w:tabs>
        <w:jc w:val="both"/>
      </w:pPr>
    </w:p>
    <w:p w:rsidR="00172FC0" w:rsidRPr="00E60329" w:rsidRDefault="00172FC0" w:rsidP="00172FC0">
      <w:pPr>
        <w:tabs>
          <w:tab w:val="left" w:pos="567"/>
        </w:tabs>
        <w:jc w:val="both"/>
        <w:rPr>
          <w:rFonts w:ascii="Times New Roman" w:hAnsi="Times New Roman" w:cs="Times New Roman"/>
          <w:sz w:val="24"/>
          <w:szCs w:val="24"/>
        </w:rPr>
      </w:pPr>
      <w:r w:rsidRPr="00E60329">
        <w:rPr>
          <w:rFonts w:ascii="Times New Roman" w:hAnsi="Times New Roman" w:cs="Times New Roman"/>
          <w:sz w:val="24"/>
          <w:szCs w:val="24"/>
        </w:rPr>
        <w:tab/>
      </w:r>
      <w:r w:rsidR="00E24361" w:rsidRPr="00E60329">
        <w:rPr>
          <w:rFonts w:ascii="Times New Roman" w:hAnsi="Times New Roman" w:cs="Times New Roman"/>
          <w:sz w:val="24"/>
          <w:szCs w:val="24"/>
        </w:rPr>
        <w:t>ЈП „3.Септембар</w:t>
      </w:r>
      <w:proofErr w:type="gramStart"/>
      <w:r w:rsidR="00E24361" w:rsidRPr="00E60329">
        <w:rPr>
          <w:rFonts w:ascii="Times New Roman" w:hAnsi="Times New Roman" w:cs="Times New Roman"/>
          <w:sz w:val="24"/>
          <w:szCs w:val="24"/>
        </w:rPr>
        <w:t>“ Нова</w:t>
      </w:r>
      <w:proofErr w:type="gramEnd"/>
      <w:r w:rsidR="00E24361" w:rsidRPr="00E60329">
        <w:rPr>
          <w:rFonts w:ascii="Times New Roman" w:hAnsi="Times New Roman" w:cs="Times New Roman"/>
          <w:sz w:val="24"/>
          <w:szCs w:val="24"/>
        </w:rPr>
        <w:t xml:space="preserve"> Варош да би квалитетно испунило поверене послове</w:t>
      </w:r>
      <w:r w:rsidRPr="00E60329">
        <w:rPr>
          <w:rFonts w:ascii="Times New Roman" w:hAnsi="Times New Roman" w:cs="Times New Roman"/>
          <w:sz w:val="24"/>
          <w:szCs w:val="24"/>
        </w:rPr>
        <w:t xml:space="preserve"> производње и испоруке воде и одвода отпадних вода</w:t>
      </w:r>
      <w:r w:rsidR="00E24361" w:rsidRPr="00E60329">
        <w:rPr>
          <w:rFonts w:ascii="Times New Roman" w:hAnsi="Times New Roman" w:cs="Times New Roman"/>
          <w:sz w:val="24"/>
          <w:szCs w:val="24"/>
        </w:rPr>
        <w:t xml:space="preserve"> на коришћењу </w:t>
      </w:r>
      <w:r w:rsidRPr="00E60329">
        <w:rPr>
          <w:rFonts w:ascii="Times New Roman" w:hAnsi="Times New Roman" w:cs="Times New Roman"/>
          <w:sz w:val="24"/>
          <w:szCs w:val="24"/>
        </w:rPr>
        <w:t>има следећу комуналну инфраструктуру:</w:t>
      </w:r>
    </w:p>
    <w:p w:rsidR="00172FC0" w:rsidRPr="00E60329" w:rsidRDefault="00172FC0" w:rsidP="006B0F24">
      <w:pPr>
        <w:pStyle w:val="Pasussalistom"/>
        <w:numPr>
          <w:ilvl w:val="0"/>
          <w:numId w:val="7"/>
        </w:numPr>
        <w:spacing w:line="276" w:lineRule="auto"/>
        <w:jc w:val="both"/>
      </w:pPr>
      <w:r w:rsidRPr="00E60329">
        <w:rPr>
          <w:b/>
        </w:rPr>
        <w:t>Изворишта</w:t>
      </w:r>
      <w:r w:rsidRPr="00E60329">
        <w:t xml:space="preserve">: Лакомица, </w:t>
      </w:r>
      <w:r w:rsidR="001777F6" w:rsidRPr="00E60329">
        <w:t>Гачево в</w:t>
      </w:r>
      <w:r w:rsidRPr="00E60329">
        <w:t>рело, Црно врело, Мукића Јама</w:t>
      </w:r>
    </w:p>
    <w:p w:rsidR="00172FC0" w:rsidRPr="00E60329" w:rsidRDefault="00172FC0" w:rsidP="006B0F24">
      <w:pPr>
        <w:pStyle w:val="Pasussalistom"/>
        <w:numPr>
          <w:ilvl w:val="0"/>
          <w:numId w:val="7"/>
        </w:numPr>
        <w:spacing w:line="276" w:lineRule="auto"/>
        <w:jc w:val="both"/>
      </w:pPr>
      <w:r w:rsidRPr="00E60329">
        <w:rPr>
          <w:b/>
        </w:rPr>
        <w:t>Филтерска постројења</w:t>
      </w:r>
      <w:r w:rsidRPr="00E60329">
        <w:t>: Центар,</w:t>
      </w:r>
      <w:r w:rsidR="001777F6" w:rsidRPr="00E60329">
        <w:t xml:space="preserve"> Шапоњића врело, Шопот</w:t>
      </w:r>
    </w:p>
    <w:p w:rsidR="00172FC0" w:rsidRPr="00E60329" w:rsidRDefault="00172FC0" w:rsidP="006B0F24">
      <w:pPr>
        <w:pStyle w:val="Pasussalistom"/>
        <w:numPr>
          <w:ilvl w:val="0"/>
          <w:numId w:val="7"/>
        </w:numPr>
        <w:spacing w:line="276" w:lineRule="auto"/>
        <w:jc w:val="both"/>
      </w:pPr>
      <w:r w:rsidRPr="00E60329">
        <w:rPr>
          <w:b/>
        </w:rPr>
        <w:t>Резервоар</w:t>
      </w:r>
      <w:r w:rsidR="001777F6" w:rsidRPr="00E60329">
        <w:rPr>
          <w:b/>
        </w:rPr>
        <w:t>и:</w:t>
      </w:r>
      <w:r w:rsidRPr="00E60329">
        <w:t xml:space="preserve">  </w:t>
      </w:r>
      <w:r w:rsidR="001777F6" w:rsidRPr="00E60329">
        <w:t>Мукића Јама, Бријежђа, Вионик 1 и 2, Махала, Милановац, Воћњак, Панорама, Бабића Брдо, Дрмановићи</w:t>
      </w:r>
    </w:p>
    <w:p w:rsidR="00172FC0" w:rsidRPr="00E60329" w:rsidRDefault="00172FC0" w:rsidP="006B0F24">
      <w:pPr>
        <w:pStyle w:val="Pasussalistom"/>
        <w:numPr>
          <w:ilvl w:val="0"/>
          <w:numId w:val="7"/>
        </w:numPr>
        <w:spacing w:line="276" w:lineRule="auto"/>
        <w:jc w:val="both"/>
      </w:pPr>
      <w:r w:rsidRPr="00E60329">
        <w:rPr>
          <w:b/>
        </w:rPr>
        <w:t>Резервоар и постројење</w:t>
      </w:r>
      <w:r w:rsidR="001777F6" w:rsidRPr="00E60329">
        <w:rPr>
          <w:b/>
        </w:rPr>
        <w:t>:</w:t>
      </w:r>
      <w:r w:rsidR="001777F6" w:rsidRPr="00E60329">
        <w:t xml:space="preserve"> МЗ Бурађа,извориште Перишта</w:t>
      </w:r>
      <w:r w:rsidR="00520726">
        <w:rPr>
          <w:lang w:val="sr-Cyrl-RS"/>
        </w:rPr>
        <w:t>,МЗ Горња Бистрица итвориште Чесме</w:t>
      </w:r>
      <w:r w:rsidR="00FA5A0B">
        <w:rPr>
          <w:lang w:val="sr-Cyrl-RS"/>
        </w:rPr>
        <w:t>,</w:t>
      </w:r>
    </w:p>
    <w:p w:rsidR="001777F6" w:rsidRPr="00E60329" w:rsidRDefault="001777F6" w:rsidP="006B0F24">
      <w:pPr>
        <w:pStyle w:val="Pasussalistom"/>
        <w:numPr>
          <w:ilvl w:val="0"/>
          <w:numId w:val="7"/>
        </w:numPr>
        <w:spacing w:line="276" w:lineRule="auto"/>
        <w:jc w:val="both"/>
        <w:rPr>
          <w:b/>
        </w:rPr>
      </w:pPr>
      <w:r w:rsidRPr="00E60329">
        <w:rPr>
          <w:b/>
        </w:rPr>
        <w:t xml:space="preserve">Путокси: </w:t>
      </w:r>
      <w:r w:rsidRPr="00E60329">
        <w:t>Центар</w:t>
      </w:r>
      <w:proofErr w:type="gramStart"/>
      <w:r w:rsidRPr="00E60329">
        <w:t>,</w:t>
      </w:r>
      <w:r w:rsidR="00E60329">
        <w:t>Петловац</w:t>
      </w:r>
      <w:proofErr w:type="gramEnd"/>
      <w:r w:rsidR="00E60329">
        <w:t>-</w:t>
      </w:r>
      <w:r w:rsidRPr="00E60329">
        <w:t xml:space="preserve"> Браношевац, </w:t>
      </w:r>
      <w:r w:rsidR="00E60329">
        <w:t>Златар код виле „Јелене“</w:t>
      </w:r>
      <w:r w:rsidRPr="00E60329">
        <w:t>.</w:t>
      </w:r>
    </w:p>
    <w:p w:rsidR="00172FC0" w:rsidRDefault="00172FC0" w:rsidP="006B0F24">
      <w:pPr>
        <w:spacing w:after="0"/>
        <w:ind w:left="360"/>
        <w:jc w:val="both"/>
        <w:rPr>
          <w:rFonts w:ascii="Times New Roman" w:hAnsi="Times New Roman" w:cs="Times New Roman"/>
          <w:sz w:val="24"/>
          <w:szCs w:val="24"/>
        </w:rPr>
      </w:pPr>
      <w:r w:rsidRPr="00E60329">
        <w:rPr>
          <w:rFonts w:ascii="Times New Roman" w:hAnsi="Times New Roman" w:cs="Times New Roman"/>
          <w:sz w:val="24"/>
          <w:szCs w:val="24"/>
        </w:rPr>
        <w:t>Дужина главног довода 19</w:t>
      </w:r>
      <w:r w:rsidR="009A069E">
        <w:rPr>
          <w:rFonts w:ascii="Times New Roman" w:hAnsi="Times New Roman" w:cs="Times New Roman"/>
          <w:sz w:val="24"/>
          <w:szCs w:val="24"/>
        </w:rPr>
        <w:t xml:space="preserve"> </w:t>
      </w:r>
      <w:r w:rsidRPr="00E60329">
        <w:rPr>
          <w:rFonts w:ascii="Times New Roman" w:hAnsi="Times New Roman" w:cs="Times New Roman"/>
          <w:sz w:val="24"/>
          <w:szCs w:val="24"/>
        </w:rPr>
        <w:t>км, дужина разводне мреже 64</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 Дужина канализационе мреже 25</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 дужина колектора 2</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w:t>
      </w:r>
    </w:p>
    <w:p w:rsidR="00494D4D" w:rsidRPr="00494D4D" w:rsidRDefault="00494D4D" w:rsidP="006B0F24">
      <w:pPr>
        <w:spacing w:after="0"/>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У току 2018.године Предузеће је прузело и део реконструисаног  водовода у Драглици,извориште Врело.</w:t>
      </w:r>
    </w:p>
    <w:p w:rsidR="00172FC0" w:rsidRPr="00E60329" w:rsidRDefault="008D7623" w:rsidP="008D7623">
      <w:pPr>
        <w:ind w:firstLine="360"/>
        <w:jc w:val="both"/>
        <w:rPr>
          <w:rFonts w:ascii="Times New Roman" w:hAnsi="Times New Roman" w:cs="Times New Roman"/>
          <w:sz w:val="24"/>
          <w:szCs w:val="24"/>
        </w:rPr>
      </w:pPr>
      <w:r w:rsidRPr="008D7623">
        <w:rPr>
          <w:rFonts w:ascii="Times New Roman" w:hAnsi="Times New Roman" w:cs="Times New Roman"/>
          <w:sz w:val="24"/>
          <w:szCs w:val="24"/>
          <w:lang w:val="sr-Cyrl-CS"/>
        </w:rPr>
        <w:lastRenderedPageBreak/>
        <w:t>У табели бр.</w:t>
      </w:r>
      <w:r>
        <w:rPr>
          <w:rFonts w:ascii="Times New Roman" w:hAnsi="Times New Roman" w:cs="Times New Roman"/>
          <w:sz w:val="24"/>
          <w:szCs w:val="24"/>
          <w:lang w:val="sr-Cyrl-CS"/>
        </w:rPr>
        <w:t>1</w:t>
      </w:r>
      <w:r w:rsidRPr="008D7623">
        <w:rPr>
          <w:rFonts w:ascii="Times New Roman" w:hAnsi="Times New Roman" w:cs="Times New Roman"/>
          <w:sz w:val="24"/>
          <w:szCs w:val="24"/>
          <w:lang w:val="sr-Cyrl-CS"/>
        </w:rPr>
        <w:t xml:space="preserve"> је приказан возни парк Предузећа,којим можемо поверене послове да одрадимо благовремено и квалитетно,овде пре свега мислимо на прикупљање и одвожење отпада</w:t>
      </w:r>
      <w:r>
        <w:rPr>
          <w:rFonts w:ascii="Times New Roman" w:hAnsi="Times New Roman" w:cs="Times New Roman"/>
          <w:sz w:val="24"/>
          <w:szCs w:val="24"/>
          <w:lang w:val="sr-Cyrl-CS"/>
        </w:rPr>
        <w:t xml:space="preserve"> из града и неколико околних села,</w:t>
      </w:r>
      <w:r w:rsidRPr="008D7623">
        <w:rPr>
          <w:rFonts w:ascii="Times New Roman" w:hAnsi="Times New Roman" w:cs="Times New Roman"/>
          <w:sz w:val="24"/>
          <w:szCs w:val="24"/>
          <w:lang w:val="sr-Cyrl-CS"/>
        </w:rPr>
        <w:t xml:space="preserve"> до депоније која је удањена 18 км од Нове Вароши,затим летње и зимско одржавање града по Уговору са</w:t>
      </w:r>
      <w:r w:rsidR="003A6B8C">
        <w:rPr>
          <w:rFonts w:ascii="Times New Roman" w:hAnsi="Times New Roman" w:cs="Times New Roman"/>
          <w:sz w:val="24"/>
          <w:szCs w:val="24"/>
          <w:lang w:val="sr-Cyrl-CS"/>
        </w:rPr>
        <w:t xml:space="preserve"> </w:t>
      </w:r>
      <w:r w:rsidR="00123321">
        <w:rPr>
          <w:rFonts w:ascii="Times New Roman" w:hAnsi="Times New Roman" w:cs="Times New Roman"/>
          <w:sz w:val="24"/>
          <w:szCs w:val="24"/>
          <w:lang w:val="sr-Cyrl-CS"/>
        </w:rPr>
        <w:t>оснивачем по расписаним тендерима</w:t>
      </w:r>
      <w:r w:rsidRPr="008D7623">
        <w:rPr>
          <w:rFonts w:ascii="Times New Roman" w:hAnsi="Times New Roman" w:cs="Times New Roman"/>
          <w:sz w:val="24"/>
          <w:szCs w:val="24"/>
          <w:lang w:val="sr-Cyrl-CS"/>
        </w:rPr>
        <w:t>,као и прикупљање,сепарацију,лагеровање и након тога продају  рециклабирног отпада у оквиру рециклажног центра у складу са важећим законском регулативом о кретању отпада и лиценцом коју имамо.</w:t>
      </w:r>
    </w:p>
    <w:p w:rsidR="00432D81" w:rsidRDefault="00432D81" w:rsidP="00172FC0">
      <w:pPr>
        <w:tabs>
          <w:tab w:val="left" w:pos="567"/>
        </w:tabs>
        <w:jc w:val="both"/>
        <w:rPr>
          <w:rFonts w:ascii="Times New Roman" w:hAnsi="Times New Roman" w:cs="Times New Roman"/>
          <w:b/>
          <w:i/>
          <w:sz w:val="24"/>
          <w:szCs w:val="24"/>
        </w:rPr>
      </w:pPr>
      <w:r w:rsidRPr="00E60329">
        <w:rPr>
          <w:rFonts w:ascii="Times New Roman" w:hAnsi="Times New Roman" w:cs="Times New Roman"/>
          <w:sz w:val="24"/>
          <w:szCs w:val="24"/>
        </w:rPr>
        <w:tab/>
      </w:r>
      <w:r w:rsidRPr="00E60329">
        <w:rPr>
          <w:rFonts w:ascii="Times New Roman" w:hAnsi="Times New Roman" w:cs="Times New Roman"/>
          <w:b/>
          <w:i/>
          <w:sz w:val="24"/>
          <w:szCs w:val="24"/>
          <w:u w:val="single"/>
        </w:rPr>
        <w:t>Табела број 1</w:t>
      </w:r>
      <w:r w:rsidRPr="00E60329">
        <w:rPr>
          <w:rFonts w:ascii="Times New Roman" w:hAnsi="Times New Roman" w:cs="Times New Roman"/>
          <w:sz w:val="24"/>
          <w:szCs w:val="24"/>
        </w:rPr>
        <w:t xml:space="preserve"> – </w:t>
      </w:r>
      <w:r w:rsidRPr="00E60329">
        <w:rPr>
          <w:rFonts w:ascii="Times New Roman" w:hAnsi="Times New Roman" w:cs="Times New Roman"/>
          <w:b/>
          <w:i/>
          <w:sz w:val="24"/>
          <w:szCs w:val="24"/>
        </w:rPr>
        <w:t>Преглед старосне структуре и стања возног парка</w:t>
      </w:r>
    </w:p>
    <w:tbl>
      <w:tblPr>
        <w:tblStyle w:val="LightGrid-Accent11"/>
        <w:tblW w:w="9823" w:type="dxa"/>
        <w:tblLook w:val="04A0" w:firstRow="1" w:lastRow="0" w:firstColumn="1" w:lastColumn="0" w:noHBand="0" w:noVBand="1"/>
      </w:tblPr>
      <w:tblGrid>
        <w:gridCol w:w="802"/>
        <w:gridCol w:w="2020"/>
        <w:gridCol w:w="1180"/>
        <w:gridCol w:w="1506"/>
        <w:gridCol w:w="4315"/>
      </w:tblGrid>
      <w:tr w:rsidR="00E60329" w:rsidRPr="00546562" w:rsidTr="002B0CB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546562" w:rsidRDefault="00E60329" w:rsidP="008524CB">
            <w:pPr>
              <w:spacing w:before="120"/>
              <w:jc w:val="center"/>
              <w:rPr>
                <w:rFonts w:ascii="Times New Roman" w:eastAsia="Times New Roman" w:hAnsi="Times New Roman" w:cs="Times New Roman"/>
                <w:i/>
                <w:lang w:val="sr-Cyrl-CS"/>
              </w:rPr>
            </w:pPr>
            <w:r w:rsidRPr="00546562">
              <w:rPr>
                <w:rFonts w:ascii="Times New Roman" w:hAnsi="Times New Roman" w:cs="Times New Roman"/>
                <w:i/>
                <w:lang w:val="sr-Cyrl-CS"/>
              </w:rPr>
              <w:t>Редни број</w:t>
            </w:r>
          </w:p>
        </w:tc>
        <w:tc>
          <w:tcPr>
            <w:tcW w:w="2020" w:type="dxa"/>
            <w:noWrap/>
            <w:hideMark/>
          </w:tcPr>
          <w:p w:rsidR="00E60329" w:rsidRPr="00546562" w:rsidRDefault="00E60329" w:rsidP="008524CB">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sr-Cyrl-CS"/>
              </w:rPr>
            </w:pPr>
            <w:r w:rsidRPr="00546562">
              <w:rPr>
                <w:rFonts w:ascii="Times New Roman" w:hAnsi="Times New Roman" w:cs="Times New Roman"/>
                <w:i/>
                <w:lang w:val="sr-Cyrl-CS"/>
              </w:rPr>
              <w:t>Врста возила</w:t>
            </w:r>
          </w:p>
        </w:tc>
        <w:tc>
          <w:tcPr>
            <w:tcW w:w="1180" w:type="dxa"/>
            <w:noWrap/>
            <w:hideMark/>
          </w:tcPr>
          <w:p w:rsidR="00E60329" w:rsidRPr="00546562" w:rsidRDefault="00E60329" w:rsidP="008524CB">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sr-Cyrl-CS"/>
              </w:rPr>
            </w:pPr>
            <w:r w:rsidRPr="00546562">
              <w:rPr>
                <w:rFonts w:ascii="Times New Roman" w:hAnsi="Times New Roman" w:cs="Times New Roman"/>
                <w:i/>
                <w:lang w:val="sr-Cyrl-CS"/>
              </w:rPr>
              <w:t>Број возила</w:t>
            </w:r>
          </w:p>
        </w:tc>
        <w:tc>
          <w:tcPr>
            <w:tcW w:w="1506" w:type="dxa"/>
            <w:hideMark/>
          </w:tcPr>
          <w:p w:rsidR="00E60329" w:rsidRPr="00546562" w:rsidRDefault="00E60329" w:rsidP="008524CB">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sr-Cyrl-CS"/>
              </w:rPr>
            </w:pPr>
            <w:r w:rsidRPr="00546562">
              <w:rPr>
                <w:rFonts w:ascii="Times New Roman" w:hAnsi="Times New Roman" w:cs="Times New Roman"/>
                <w:i/>
                <w:lang w:val="sr-Cyrl-CS"/>
              </w:rPr>
              <w:t>Просечна старост</w:t>
            </w:r>
          </w:p>
        </w:tc>
        <w:tc>
          <w:tcPr>
            <w:tcW w:w="4315" w:type="dxa"/>
            <w:noWrap/>
            <w:hideMark/>
          </w:tcPr>
          <w:p w:rsidR="00E60329" w:rsidRPr="00546562" w:rsidRDefault="00E60329" w:rsidP="008524CB">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sr-Cyrl-CS"/>
              </w:rPr>
            </w:pPr>
            <w:r w:rsidRPr="00546562">
              <w:rPr>
                <w:rFonts w:ascii="Times New Roman" w:hAnsi="Times New Roman" w:cs="Times New Roman"/>
                <w:i/>
                <w:lang w:val="sr-Cyrl-CS"/>
              </w:rPr>
              <w:t>Марка возила (ком)</w:t>
            </w:r>
          </w:p>
        </w:tc>
      </w:tr>
      <w:tr w:rsidR="00E60329" w:rsidRPr="002A7CD2" w:rsidTr="002B0CB1">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2A7CD2" w:rsidRDefault="00E60329" w:rsidP="008524CB">
            <w:pPr>
              <w:spacing w:before="120"/>
              <w:jc w:val="center"/>
              <w:rPr>
                <w:rFonts w:ascii="Times New Roman" w:eastAsia="Times New Roman" w:hAnsi="Times New Roman" w:cs="Times New Roman"/>
              </w:rPr>
            </w:pPr>
            <w:r w:rsidRPr="002A7CD2">
              <w:rPr>
                <w:rFonts w:ascii="Times New Roman" w:hAnsi="Times New Roman" w:cs="Times New Roman"/>
              </w:rPr>
              <w:t>1</w:t>
            </w:r>
          </w:p>
        </w:tc>
        <w:tc>
          <w:tcPr>
            <w:tcW w:w="2020" w:type="dxa"/>
            <w:noWrap/>
            <w:hideMark/>
          </w:tcPr>
          <w:p w:rsidR="00E60329" w:rsidRPr="002A7CD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b/>
              </w:rPr>
            </w:pPr>
            <w:r w:rsidRPr="002A7CD2">
              <w:rPr>
                <w:b/>
              </w:rPr>
              <w:t>2</w:t>
            </w:r>
          </w:p>
        </w:tc>
        <w:tc>
          <w:tcPr>
            <w:tcW w:w="1180" w:type="dxa"/>
            <w:noWrap/>
            <w:hideMark/>
          </w:tcPr>
          <w:p w:rsidR="00E60329" w:rsidRPr="002A7CD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b/>
              </w:rPr>
            </w:pPr>
            <w:r w:rsidRPr="002A7CD2">
              <w:rPr>
                <w:b/>
              </w:rPr>
              <w:t>3</w:t>
            </w:r>
          </w:p>
        </w:tc>
        <w:tc>
          <w:tcPr>
            <w:tcW w:w="1506" w:type="dxa"/>
            <w:noWrap/>
            <w:hideMark/>
          </w:tcPr>
          <w:p w:rsidR="00E60329" w:rsidRPr="002A7CD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b/>
              </w:rPr>
            </w:pPr>
            <w:r w:rsidRPr="002A7CD2">
              <w:rPr>
                <w:b/>
              </w:rPr>
              <w:t>4</w:t>
            </w:r>
          </w:p>
        </w:tc>
        <w:tc>
          <w:tcPr>
            <w:tcW w:w="4315" w:type="dxa"/>
            <w:noWrap/>
            <w:hideMark/>
          </w:tcPr>
          <w:p w:rsidR="00E60329" w:rsidRPr="002A7CD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b/>
              </w:rPr>
            </w:pPr>
            <w:r w:rsidRPr="002A7CD2">
              <w:rPr>
                <w:b/>
              </w:rPr>
              <w:t>5</w:t>
            </w:r>
          </w:p>
        </w:tc>
      </w:tr>
      <w:tr w:rsidR="00E60329" w:rsidRPr="00546562" w:rsidTr="002B0CB1">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1</w:t>
            </w:r>
          </w:p>
        </w:tc>
        <w:tc>
          <w:tcPr>
            <w:tcW w:w="2020" w:type="dxa"/>
            <w:noWrap/>
            <w:hideMark/>
          </w:tcPr>
          <w:p w:rsidR="00E60329" w:rsidRPr="00152BF2" w:rsidRDefault="00E60329" w:rsidP="008524CB">
            <w:pPr>
              <w:spacing w:before="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 xml:space="preserve">Аутосмећар </w:t>
            </w:r>
          </w:p>
        </w:tc>
        <w:tc>
          <w:tcPr>
            <w:tcW w:w="1180" w:type="dxa"/>
            <w:noWrap/>
            <w:hideMark/>
          </w:tcPr>
          <w:p w:rsidR="00E60329" w:rsidRPr="00152BF2" w:rsidRDefault="003C4C12"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3</w:t>
            </w:r>
          </w:p>
        </w:tc>
        <w:tc>
          <w:tcPr>
            <w:tcW w:w="1506" w:type="dxa"/>
            <w:noWrap/>
            <w:hideMark/>
          </w:tcPr>
          <w:p w:rsidR="00E60329" w:rsidRPr="001D5707" w:rsidRDefault="001D5707"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6</w:t>
            </w:r>
          </w:p>
        </w:tc>
        <w:tc>
          <w:tcPr>
            <w:tcW w:w="4315" w:type="dxa"/>
            <w:hideMark/>
          </w:tcPr>
          <w:p w:rsidR="00E60329" w:rsidRPr="008B13B6" w:rsidRDefault="008B13B6" w:rsidP="008B13B6">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Pr>
                <w:rFonts w:ascii="Times New Roman" w:hAnsi="Times New Roman" w:cs="Times New Roman"/>
              </w:rPr>
              <w:t>Mercedes(1) ,Iveko(</w:t>
            </w:r>
            <w:r>
              <w:rPr>
                <w:rFonts w:ascii="Times New Roman" w:hAnsi="Times New Roman" w:cs="Times New Roman"/>
                <w:lang w:val="sr-Cyrl-CS"/>
              </w:rPr>
              <w:t>2</w:t>
            </w:r>
            <w:r w:rsidR="00E60329" w:rsidRPr="00152BF2">
              <w:rPr>
                <w:rFonts w:ascii="Times New Roman" w:hAnsi="Times New Roman" w:cs="Times New Roman"/>
              </w:rPr>
              <w:t xml:space="preserve">) </w:t>
            </w:r>
          </w:p>
        </w:tc>
      </w:tr>
      <w:tr w:rsidR="00E60329" w:rsidRPr="00546562" w:rsidTr="002B0CB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2</w:t>
            </w:r>
          </w:p>
        </w:tc>
        <w:tc>
          <w:tcPr>
            <w:tcW w:w="2020" w:type="dxa"/>
            <w:noWrap/>
            <w:hideMark/>
          </w:tcPr>
          <w:p w:rsidR="00E60329" w:rsidRPr="00152BF2" w:rsidRDefault="00E60329" w:rsidP="008524C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 xml:space="preserve">Аутоподизач </w:t>
            </w:r>
          </w:p>
        </w:tc>
        <w:tc>
          <w:tcPr>
            <w:tcW w:w="1180" w:type="dxa"/>
            <w:noWrap/>
            <w:hideMark/>
          </w:tcPr>
          <w:p w:rsidR="00E60329" w:rsidRPr="00152BF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0643C4"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21</w:t>
            </w:r>
          </w:p>
        </w:tc>
        <w:tc>
          <w:tcPr>
            <w:tcW w:w="4315" w:type="dxa"/>
            <w:noWrap/>
            <w:hideMark/>
          </w:tcPr>
          <w:p w:rsidR="00E60329" w:rsidRPr="00152BF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BF2">
              <w:rPr>
                <w:rFonts w:ascii="Times New Roman" w:hAnsi="Times New Roman" w:cs="Times New Roman"/>
              </w:rPr>
              <w:t>Mercedes(1)</w:t>
            </w:r>
          </w:p>
        </w:tc>
      </w:tr>
      <w:tr w:rsidR="00E60329" w:rsidRPr="00546562" w:rsidTr="002B0CB1">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3</w:t>
            </w:r>
          </w:p>
        </w:tc>
        <w:tc>
          <w:tcPr>
            <w:tcW w:w="2020" w:type="dxa"/>
            <w:noWrap/>
            <w:hideMark/>
          </w:tcPr>
          <w:p w:rsidR="00E60329" w:rsidRPr="00152BF2" w:rsidRDefault="00E60329" w:rsidP="003C4C12">
            <w:pPr>
              <w:spacing w:before="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Ауто</w:t>
            </w:r>
            <w:r w:rsidR="003C4C12">
              <w:rPr>
                <w:rFonts w:ascii="Times New Roman" w:hAnsi="Times New Roman" w:cs="Times New Roman"/>
                <w:lang w:val="sr-Cyrl-CS"/>
              </w:rPr>
              <w:t>цистерна</w:t>
            </w:r>
            <w:r w:rsidRPr="00152BF2">
              <w:rPr>
                <w:rFonts w:ascii="Times New Roman" w:hAnsi="Times New Roman" w:cs="Times New Roman"/>
                <w:lang w:val="sr-Cyrl-CS"/>
              </w:rPr>
              <w:t xml:space="preserve"> </w:t>
            </w:r>
          </w:p>
        </w:tc>
        <w:tc>
          <w:tcPr>
            <w:tcW w:w="1180" w:type="dxa"/>
            <w:noWrap/>
            <w:hideMark/>
          </w:tcPr>
          <w:p w:rsidR="00E60329" w:rsidRPr="009D3243" w:rsidRDefault="000643C4"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RS"/>
              </w:rPr>
            </w:pPr>
            <w:r>
              <w:rPr>
                <w:rFonts w:ascii="Times New Roman" w:hAnsi="Times New Roman" w:cs="Times New Roman"/>
                <w:lang w:val="sr-Cyrl-RS"/>
              </w:rPr>
              <w:t>1</w:t>
            </w:r>
          </w:p>
        </w:tc>
        <w:tc>
          <w:tcPr>
            <w:tcW w:w="1506" w:type="dxa"/>
            <w:noWrap/>
            <w:hideMark/>
          </w:tcPr>
          <w:p w:rsidR="00E60329" w:rsidRPr="001D5707" w:rsidRDefault="001D5707"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31</w:t>
            </w:r>
          </w:p>
        </w:tc>
        <w:tc>
          <w:tcPr>
            <w:tcW w:w="4315" w:type="dxa"/>
            <w:noWrap/>
            <w:hideMark/>
          </w:tcPr>
          <w:p w:rsidR="00E60329" w:rsidRPr="00152BF2" w:rsidRDefault="00E60329" w:rsidP="009D3243">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52BF2">
              <w:rPr>
                <w:rFonts w:ascii="Times New Roman" w:hAnsi="Times New Roman" w:cs="Times New Roman"/>
              </w:rPr>
              <w:t>Fap(</w:t>
            </w:r>
            <w:r w:rsidR="009D3243">
              <w:rPr>
                <w:rFonts w:ascii="Times New Roman" w:hAnsi="Times New Roman" w:cs="Times New Roman"/>
                <w:lang w:val="sr-Cyrl-RS"/>
              </w:rPr>
              <w:t>2</w:t>
            </w:r>
            <w:r w:rsidRPr="00152BF2">
              <w:rPr>
                <w:rFonts w:ascii="Times New Roman" w:hAnsi="Times New Roman" w:cs="Times New Roman"/>
              </w:rPr>
              <w:t>)</w:t>
            </w:r>
          </w:p>
        </w:tc>
      </w:tr>
      <w:tr w:rsidR="00E60329" w:rsidRPr="00546562" w:rsidTr="002B0CB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4</w:t>
            </w:r>
          </w:p>
        </w:tc>
        <w:tc>
          <w:tcPr>
            <w:tcW w:w="2020" w:type="dxa"/>
            <w:noWrap/>
            <w:hideMark/>
          </w:tcPr>
          <w:p w:rsidR="00E60329" w:rsidRPr="00152BF2" w:rsidRDefault="00E60329" w:rsidP="008524C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Теретно возило</w:t>
            </w:r>
          </w:p>
        </w:tc>
        <w:tc>
          <w:tcPr>
            <w:tcW w:w="1180" w:type="dxa"/>
            <w:noWrap/>
            <w:hideMark/>
          </w:tcPr>
          <w:p w:rsidR="00E60329" w:rsidRPr="009D3243" w:rsidRDefault="009D3243"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RS"/>
              </w:rPr>
            </w:pPr>
            <w:r>
              <w:rPr>
                <w:rFonts w:ascii="Times New Roman" w:hAnsi="Times New Roman" w:cs="Times New Roman"/>
                <w:lang w:val="sr-Cyrl-RS"/>
              </w:rPr>
              <w:t>4</w:t>
            </w:r>
          </w:p>
        </w:tc>
        <w:tc>
          <w:tcPr>
            <w:tcW w:w="1506" w:type="dxa"/>
            <w:noWrap/>
            <w:hideMark/>
          </w:tcPr>
          <w:p w:rsidR="00E60329" w:rsidRPr="00152BF2" w:rsidRDefault="000643C4"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18</w:t>
            </w:r>
          </w:p>
        </w:tc>
        <w:tc>
          <w:tcPr>
            <w:tcW w:w="4315" w:type="dxa"/>
            <w:hideMark/>
          </w:tcPr>
          <w:p w:rsidR="00E60329" w:rsidRPr="00152BF2" w:rsidRDefault="00E60329" w:rsidP="009D3243">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BF2">
              <w:rPr>
                <w:rFonts w:ascii="Times New Roman" w:hAnsi="Times New Roman" w:cs="Times New Roman"/>
              </w:rPr>
              <w:t>Fap(3), Fiat(1)</w:t>
            </w:r>
          </w:p>
        </w:tc>
      </w:tr>
      <w:tr w:rsidR="00E60329" w:rsidRPr="00546562" w:rsidTr="002B0CB1">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5</w:t>
            </w:r>
          </w:p>
        </w:tc>
        <w:tc>
          <w:tcPr>
            <w:tcW w:w="2020" w:type="dxa"/>
            <w:noWrap/>
            <w:hideMark/>
          </w:tcPr>
          <w:p w:rsidR="00E60329" w:rsidRPr="00152BF2" w:rsidRDefault="00E60329" w:rsidP="008524CB">
            <w:pPr>
              <w:spacing w:before="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 xml:space="preserve">Утоваривач </w:t>
            </w:r>
          </w:p>
        </w:tc>
        <w:tc>
          <w:tcPr>
            <w:tcW w:w="1180" w:type="dxa"/>
            <w:noWrap/>
            <w:hideMark/>
          </w:tcPr>
          <w:p w:rsidR="00E60329" w:rsidRPr="000643C4" w:rsidRDefault="000643C4"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RS"/>
              </w:rPr>
            </w:pPr>
            <w:r>
              <w:rPr>
                <w:rFonts w:ascii="Times New Roman" w:hAnsi="Times New Roman" w:cs="Times New Roman"/>
                <w:lang w:val="sr-Cyrl-RS"/>
              </w:rPr>
              <w:t>2</w:t>
            </w:r>
          </w:p>
        </w:tc>
        <w:tc>
          <w:tcPr>
            <w:tcW w:w="1506" w:type="dxa"/>
            <w:noWrap/>
            <w:hideMark/>
          </w:tcPr>
          <w:p w:rsidR="00E60329" w:rsidRPr="001D5707" w:rsidRDefault="001D5707"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7</w:t>
            </w:r>
          </w:p>
        </w:tc>
        <w:tc>
          <w:tcPr>
            <w:tcW w:w="4315" w:type="dxa"/>
            <w:hideMark/>
          </w:tcPr>
          <w:p w:rsidR="00E60329" w:rsidRPr="00152BF2" w:rsidRDefault="00E60329"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52BF2">
              <w:rPr>
                <w:rFonts w:ascii="Times New Roman" w:hAnsi="Times New Roman" w:cs="Times New Roman"/>
              </w:rPr>
              <w:t>JCB(1)</w:t>
            </w:r>
          </w:p>
        </w:tc>
      </w:tr>
      <w:tr w:rsidR="00E60329" w:rsidRPr="00546562" w:rsidTr="002B0CB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6</w:t>
            </w:r>
          </w:p>
        </w:tc>
        <w:tc>
          <w:tcPr>
            <w:tcW w:w="2020" w:type="dxa"/>
            <w:noWrap/>
            <w:hideMark/>
          </w:tcPr>
          <w:p w:rsidR="00E60329" w:rsidRPr="00152BF2" w:rsidRDefault="00E60329" w:rsidP="008524C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 xml:space="preserve">Багер </w:t>
            </w:r>
          </w:p>
        </w:tc>
        <w:tc>
          <w:tcPr>
            <w:tcW w:w="1180" w:type="dxa"/>
            <w:noWrap/>
            <w:hideMark/>
          </w:tcPr>
          <w:p w:rsidR="00E60329" w:rsidRPr="00152BF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D4951" w:rsidP="009D3243">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1</w:t>
            </w:r>
            <w:r w:rsidR="000643C4">
              <w:rPr>
                <w:rFonts w:ascii="Times New Roman" w:hAnsi="Times New Roman" w:cs="Times New Roman"/>
                <w:lang w:val="sr-Cyrl-CS"/>
              </w:rPr>
              <w:t>7</w:t>
            </w:r>
          </w:p>
        </w:tc>
        <w:tc>
          <w:tcPr>
            <w:tcW w:w="4315" w:type="dxa"/>
            <w:hideMark/>
          </w:tcPr>
          <w:p w:rsidR="00E60329" w:rsidRPr="00ED4951"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rPr>
            </w:pPr>
            <w:r w:rsidRPr="00152BF2">
              <w:rPr>
                <w:rFonts w:ascii="Times New Roman" w:hAnsi="Times New Roman" w:cs="Times New Roman"/>
              </w:rPr>
              <w:t>JCB (1)</w:t>
            </w:r>
            <w:r w:rsidR="00ED4951">
              <w:rPr>
                <w:rFonts w:ascii="Times New Roman" w:hAnsi="Times New Roman" w:cs="Times New Roman"/>
                <w:lang w:val="sr-Cyrl-CS"/>
              </w:rPr>
              <w:t xml:space="preserve"> </w:t>
            </w:r>
            <w:r w:rsidR="00ED4951">
              <w:rPr>
                <w:rFonts w:ascii="Times New Roman" w:hAnsi="Times New Roman" w:cs="Times New Roman"/>
                <w:lang w:val="sr-Latn-CS"/>
              </w:rPr>
              <w:t>MINI</w:t>
            </w:r>
          </w:p>
        </w:tc>
      </w:tr>
      <w:tr w:rsidR="00E60329" w:rsidRPr="00546562" w:rsidTr="002B0CB1">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152BF2" w:rsidRDefault="00E60329" w:rsidP="008524CB">
            <w:pPr>
              <w:spacing w:before="120"/>
              <w:jc w:val="center"/>
              <w:rPr>
                <w:rFonts w:ascii="Times New Roman" w:eastAsia="Times New Roman" w:hAnsi="Times New Roman" w:cs="Times New Roman"/>
              </w:rPr>
            </w:pPr>
            <w:r w:rsidRPr="00152BF2">
              <w:rPr>
                <w:rFonts w:ascii="Times New Roman" w:hAnsi="Times New Roman" w:cs="Times New Roman"/>
              </w:rPr>
              <w:t>7</w:t>
            </w:r>
          </w:p>
        </w:tc>
        <w:tc>
          <w:tcPr>
            <w:tcW w:w="2020" w:type="dxa"/>
            <w:noWrap/>
            <w:hideMark/>
          </w:tcPr>
          <w:p w:rsidR="00E60329" w:rsidRPr="00152BF2" w:rsidRDefault="00E60329" w:rsidP="008524CB">
            <w:pPr>
              <w:spacing w:before="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Путничко возило</w:t>
            </w:r>
          </w:p>
        </w:tc>
        <w:tc>
          <w:tcPr>
            <w:tcW w:w="1180" w:type="dxa"/>
            <w:noWrap/>
            <w:hideMark/>
          </w:tcPr>
          <w:p w:rsidR="00E60329" w:rsidRPr="00152BF2" w:rsidRDefault="00E60329"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52BF2">
              <w:rPr>
                <w:rFonts w:ascii="Times New Roman" w:hAnsi="Times New Roman" w:cs="Times New Roman"/>
              </w:rPr>
              <w:t>2</w:t>
            </w:r>
          </w:p>
        </w:tc>
        <w:tc>
          <w:tcPr>
            <w:tcW w:w="1506" w:type="dxa"/>
            <w:noWrap/>
            <w:hideMark/>
          </w:tcPr>
          <w:p w:rsidR="00E60329" w:rsidRPr="000643C4" w:rsidRDefault="000643C4"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RS"/>
              </w:rPr>
            </w:pPr>
            <w:r>
              <w:rPr>
                <w:rFonts w:ascii="Times New Roman" w:hAnsi="Times New Roman" w:cs="Times New Roman"/>
                <w:lang w:val="sr-Cyrl-RS"/>
              </w:rPr>
              <w:t>9</w:t>
            </w:r>
          </w:p>
        </w:tc>
        <w:tc>
          <w:tcPr>
            <w:tcW w:w="4315" w:type="dxa"/>
            <w:hideMark/>
          </w:tcPr>
          <w:p w:rsidR="00E60329" w:rsidRPr="00152BF2" w:rsidRDefault="00E60329" w:rsidP="00ED4951">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52BF2">
              <w:rPr>
                <w:rFonts w:ascii="Times New Roman" w:hAnsi="Times New Roman" w:cs="Times New Roman"/>
              </w:rPr>
              <w:t>Lada</w:t>
            </w:r>
            <w:r w:rsidR="00ED4951">
              <w:rPr>
                <w:rFonts w:ascii="Times New Roman" w:hAnsi="Times New Roman" w:cs="Times New Roman"/>
              </w:rPr>
              <w:t xml:space="preserve"> NIVA</w:t>
            </w:r>
            <w:r w:rsidR="009D3243">
              <w:rPr>
                <w:rFonts w:ascii="Times New Roman" w:hAnsi="Times New Roman" w:cs="Times New Roman"/>
              </w:rPr>
              <w:t>(2</w:t>
            </w:r>
            <w:r w:rsidRPr="00152BF2">
              <w:rPr>
                <w:rFonts w:ascii="Times New Roman" w:hAnsi="Times New Roman" w:cs="Times New Roman"/>
              </w:rPr>
              <w:t>)</w:t>
            </w:r>
          </w:p>
        </w:tc>
      </w:tr>
      <w:tr w:rsidR="00E60329" w:rsidRPr="005B16FF" w:rsidTr="002B0CB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02" w:type="dxa"/>
            <w:noWrap/>
            <w:hideMark/>
          </w:tcPr>
          <w:p w:rsidR="00E60329" w:rsidRPr="00152BF2" w:rsidRDefault="00E60329" w:rsidP="008524CB">
            <w:pPr>
              <w:spacing w:before="120"/>
              <w:jc w:val="center"/>
              <w:rPr>
                <w:rFonts w:ascii="Times New Roman" w:hAnsi="Times New Roman" w:cs="Times New Roman"/>
                <w:b w:val="0"/>
                <w:lang w:val="sr-Cyrl-CS"/>
              </w:rPr>
            </w:pPr>
            <w:r w:rsidRPr="00152BF2">
              <w:rPr>
                <w:rFonts w:ascii="Times New Roman" w:hAnsi="Times New Roman" w:cs="Times New Roman"/>
                <w:b w:val="0"/>
                <w:lang w:val="sr-Cyrl-CS"/>
              </w:rPr>
              <w:t>8</w:t>
            </w:r>
          </w:p>
        </w:tc>
        <w:tc>
          <w:tcPr>
            <w:tcW w:w="2020" w:type="dxa"/>
            <w:noWrap/>
            <w:hideMark/>
          </w:tcPr>
          <w:p w:rsidR="00E60329" w:rsidRPr="00152BF2" w:rsidRDefault="00E60329" w:rsidP="008524C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 xml:space="preserve">Виљушкар </w:t>
            </w:r>
          </w:p>
        </w:tc>
        <w:tc>
          <w:tcPr>
            <w:tcW w:w="1180" w:type="dxa"/>
            <w:noWrap/>
            <w:hideMark/>
          </w:tcPr>
          <w:p w:rsidR="00E60329" w:rsidRPr="00152BF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lang w:val="sr-Cyrl-CS"/>
              </w:rPr>
              <w:t>1</w:t>
            </w:r>
          </w:p>
        </w:tc>
        <w:tc>
          <w:tcPr>
            <w:tcW w:w="1506" w:type="dxa"/>
            <w:noWrap/>
            <w:hideMark/>
          </w:tcPr>
          <w:p w:rsidR="00E60329" w:rsidRPr="009D3243" w:rsidRDefault="000643C4"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RS"/>
              </w:rPr>
            </w:pPr>
            <w:r>
              <w:rPr>
                <w:rFonts w:ascii="Times New Roman" w:hAnsi="Times New Roman" w:cs="Times New Roman"/>
                <w:lang w:val="sr-Cyrl-RS"/>
              </w:rPr>
              <w:t>4</w:t>
            </w:r>
          </w:p>
        </w:tc>
        <w:tc>
          <w:tcPr>
            <w:tcW w:w="4315" w:type="dxa"/>
            <w:hideMark/>
          </w:tcPr>
          <w:p w:rsidR="00E60329" w:rsidRPr="00152BF2" w:rsidRDefault="00E60329" w:rsidP="00852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152BF2">
              <w:rPr>
                <w:rFonts w:ascii="Times New Roman" w:hAnsi="Times New Roman" w:cs="Times New Roman"/>
              </w:rPr>
              <w:t>LINDE</w:t>
            </w:r>
            <w:r w:rsidRPr="00152BF2">
              <w:rPr>
                <w:rFonts w:ascii="Times New Roman" w:hAnsi="Times New Roman" w:cs="Times New Roman"/>
                <w:lang w:val="sr-Cyrl-CS"/>
              </w:rPr>
              <w:t xml:space="preserve"> 2т носивости</w:t>
            </w:r>
          </w:p>
        </w:tc>
      </w:tr>
      <w:tr w:rsidR="00E60329" w:rsidRPr="00664B4D" w:rsidTr="002B0CB1">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02" w:type="dxa"/>
            <w:noWrap/>
          </w:tcPr>
          <w:p w:rsidR="00E60329" w:rsidRPr="00152BF2" w:rsidRDefault="00E60329" w:rsidP="008524CB">
            <w:pPr>
              <w:spacing w:before="120"/>
              <w:jc w:val="center"/>
              <w:rPr>
                <w:rFonts w:ascii="Times New Roman" w:eastAsia="Times New Roman" w:hAnsi="Times New Roman" w:cs="Times New Roman"/>
                <w:lang w:val="sr-Cyrl-CS"/>
              </w:rPr>
            </w:pPr>
          </w:p>
        </w:tc>
        <w:tc>
          <w:tcPr>
            <w:tcW w:w="2020" w:type="dxa"/>
            <w:noWrap/>
            <w:hideMark/>
          </w:tcPr>
          <w:p w:rsidR="00E60329" w:rsidRPr="00152BF2" w:rsidRDefault="00E60329" w:rsidP="008524CB">
            <w:pPr>
              <w:spacing w:before="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lang w:val="sr-Cyrl-CS"/>
              </w:rPr>
            </w:pPr>
            <w:r w:rsidRPr="00152BF2">
              <w:rPr>
                <w:rFonts w:ascii="Times New Roman" w:hAnsi="Times New Roman" w:cs="Times New Roman"/>
                <w:b/>
                <w:lang w:val="sr-Cyrl-CS"/>
              </w:rPr>
              <w:t>У К У П Н О:</w:t>
            </w:r>
          </w:p>
        </w:tc>
        <w:tc>
          <w:tcPr>
            <w:tcW w:w="1180" w:type="dxa"/>
            <w:noWrap/>
            <w:hideMark/>
          </w:tcPr>
          <w:p w:rsidR="00E60329" w:rsidRPr="00152BF2" w:rsidRDefault="00FA5A0B"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lang w:val="sr-Cyrl-CS"/>
              </w:rPr>
            </w:pPr>
            <w:r>
              <w:rPr>
                <w:rFonts w:ascii="Times New Roman" w:hAnsi="Times New Roman" w:cs="Times New Roman"/>
                <w:b/>
                <w:lang w:val="sr-Cyrl-CS"/>
              </w:rPr>
              <w:t>14</w:t>
            </w:r>
          </w:p>
        </w:tc>
        <w:tc>
          <w:tcPr>
            <w:tcW w:w="1506" w:type="dxa"/>
            <w:noWrap/>
          </w:tcPr>
          <w:p w:rsidR="00E60329" w:rsidRPr="00152BF2" w:rsidRDefault="00E60329"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4315" w:type="dxa"/>
          </w:tcPr>
          <w:p w:rsidR="00E60329" w:rsidRPr="00152BF2" w:rsidRDefault="00E60329" w:rsidP="008524CB">
            <w:pPr>
              <w:spacing w:before="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rsidR="006B0F24" w:rsidRDefault="006B0F24" w:rsidP="00172FC0">
      <w:pPr>
        <w:tabs>
          <w:tab w:val="left" w:pos="567"/>
        </w:tabs>
        <w:jc w:val="both"/>
        <w:rPr>
          <w:rFonts w:ascii="Times New Roman" w:hAnsi="Times New Roman" w:cs="Times New Roman"/>
          <w:sz w:val="24"/>
          <w:szCs w:val="24"/>
          <w:lang w:val="sr-Cyrl-CS"/>
        </w:rPr>
      </w:pPr>
    </w:p>
    <w:p w:rsidR="009D3243" w:rsidRPr="001B44F7" w:rsidRDefault="00A66BD0" w:rsidP="00172FC0">
      <w:pPr>
        <w:tabs>
          <w:tab w:val="left" w:pos="567"/>
        </w:tabs>
        <w:jc w:val="both"/>
        <w:rPr>
          <w:rFonts w:ascii="Times New Roman" w:hAnsi="Times New Roman" w:cs="Times New Roman"/>
          <w:sz w:val="24"/>
          <w:szCs w:val="24"/>
          <w:lang w:val="sr-Latn-RS"/>
        </w:rPr>
      </w:pPr>
      <w:r>
        <w:rPr>
          <w:rFonts w:ascii="Times New Roman" w:hAnsi="Times New Roman" w:cs="Times New Roman"/>
          <w:sz w:val="24"/>
          <w:szCs w:val="24"/>
          <w:lang w:val="sr-Cyrl-CS"/>
        </w:rPr>
        <w:tab/>
      </w:r>
      <w:r w:rsidR="009D3243">
        <w:rPr>
          <w:rFonts w:ascii="Times New Roman" w:hAnsi="Times New Roman" w:cs="Times New Roman"/>
          <w:sz w:val="24"/>
          <w:szCs w:val="24"/>
          <w:lang w:val="sr-Cyrl-CS"/>
        </w:rPr>
        <w:t xml:space="preserve">Предузеће је од оснивача добило на кришћење путничко возило </w:t>
      </w:r>
      <w:r w:rsidR="009D3243">
        <w:rPr>
          <w:rFonts w:ascii="Times New Roman" w:hAnsi="Times New Roman" w:cs="Times New Roman"/>
          <w:sz w:val="24"/>
          <w:szCs w:val="24"/>
          <w:lang w:val="sr-Latn-RS"/>
        </w:rPr>
        <w:t xml:space="preserve">DACIA SANDERO </w:t>
      </w:r>
      <w:r w:rsidR="009D3243">
        <w:rPr>
          <w:rFonts w:ascii="Times New Roman" w:hAnsi="Times New Roman" w:cs="Times New Roman"/>
          <w:sz w:val="24"/>
          <w:szCs w:val="24"/>
          <w:lang w:val="sr-Cyrl-RS"/>
        </w:rPr>
        <w:t>и на тај начин смо решили дугогодишњи проблем око недостајања адекватног путничког возила.</w:t>
      </w:r>
    </w:p>
    <w:p w:rsidR="00C73D01" w:rsidRPr="00E60329" w:rsidRDefault="00C73D01" w:rsidP="00172FC0">
      <w:pPr>
        <w:tabs>
          <w:tab w:val="left" w:pos="567"/>
        </w:tabs>
        <w:jc w:val="both"/>
        <w:rPr>
          <w:rFonts w:ascii="Times New Roman" w:hAnsi="Times New Roman" w:cs="Times New Roman"/>
          <w:sz w:val="24"/>
          <w:szCs w:val="24"/>
        </w:rPr>
      </w:pPr>
      <w:r w:rsidRPr="00E60329">
        <w:rPr>
          <w:rFonts w:ascii="Times New Roman" w:hAnsi="Times New Roman" w:cs="Times New Roman"/>
          <w:sz w:val="24"/>
          <w:szCs w:val="24"/>
        </w:rPr>
        <w:t xml:space="preserve">Предузеће на коришћењу има и пословни простор где је смештена линија за рециклажу отпада </w:t>
      </w:r>
      <w:r w:rsidR="00E60329">
        <w:rPr>
          <w:rFonts w:ascii="Times New Roman" w:hAnsi="Times New Roman" w:cs="Times New Roman"/>
          <w:sz w:val="24"/>
          <w:szCs w:val="24"/>
        </w:rPr>
        <w:t>чији је максимални капацитет линије за балирање 2 тоне дневно</w:t>
      </w:r>
      <w:proofErr w:type="gramStart"/>
      <w:r w:rsidR="00E60329">
        <w:rPr>
          <w:rFonts w:ascii="Times New Roman" w:hAnsi="Times New Roman" w:cs="Times New Roman"/>
          <w:sz w:val="24"/>
          <w:szCs w:val="24"/>
        </w:rPr>
        <w:t>,максимални</w:t>
      </w:r>
      <w:proofErr w:type="gramEnd"/>
      <w:r w:rsidR="00E60329">
        <w:rPr>
          <w:rFonts w:ascii="Times New Roman" w:hAnsi="Times New Roman" w:cs="Times New Roman"/>
          <w:sz w:val="24"/>
          <w:szCs w:val="24"/>
        </w:rPr>
        <w:t xml:space="preserve"> радни притисак пресе за балирање је 25 тона.</w:t>
      </w:r>
    </w:p>
    <w:p w:rsidR="00C73D01" w:rsidRPr="00FA5A0B" w:rsidRDefault="00FA5A0B" w:rsidP="00172FC0">
      <w:pPr>
        <w:tabs>
          <w:tab w:val="left" w:pos="567"/>
        </w:tabs>
        <w:jc w:val="both"/>
        <w:rPr>
          <w:rFonts w:ascii="Times New Roman" w:hAnsi="Times New Roman" w:cs="Times New Roman"/>
          <w:sz w:val="24"/>
          <w:szCs w:val="24"/>
          <w:lang w:val="sr-Cyrl-RS"/>
        </w:rPr>
      </w:pPr>
      <w:r>
        <w:rPr>
          <w:rFonts w:ascii="Times New Roman" w:hAnsi="Times New Roman" w:cs="Times New Roman"/>
          <w:sz w:val="24"/>
          <w:szCs w:val="24"/>
        </w:rPr>
        <w:t xml:space="preserve"> З</w:t>
      </w:r>
      <w:r w:rsidR="00C73D01" w:rsidRPr="00E60329">
        <w:rPr>
          <w:rFonts w:ascii="Times New Roman" w:hAnsi="Times New Roman" w:cs="Times New Roman"/>
          <w:sz w:val="24"/>
          <w:szCs w:val="24"/>
        </w:rPr>
        <w:t>гр</w:t>
      </w:r>
      <w:r w:rsidR="001B44F7">
        <w:rPr>
          <w:rFonts w:ascii="Times New Roman" w:hAnsi="Times New Roman" w:cs="Times New Roman"/>
          <w:sz w:val="24"/>
          <w:szCs w:val="24"/>
          <w:lang w:val="sr-Cyrl-RS"/>
        </w:rPr>
        <w:t>а</w:t>
      </w:r>
      <w:r w:rsidR="00C73D01" w:rsidRPr="00E60329">
        <w:rPr>
          <w:rFonts w:ascii="Times New Roman" w:hAnsi="Times New Roman" w:cs="Times New Roman"/>
          <w:sz w:val="24"/>
          <w:szCs w:val="24"/>
        </w:rPr>
        <w:t xml:space="preserve">да на </w:t>
      </w:r>
      <w:proofErr w:type="gramStart"/>
      <w:r w:rsidR="00C73D01" w:rsidRPr="00E60329">
        <w:rPr>
          <w:rFonts w:ascii="Times New Roman" w:hAnsi="Times New Roman" w:cs="Times New Roman"/>
          <w:sz w:val="24"/>
          <w:szCs w:val="24"/>
        </w:rPr>
        <w:t>млечној  пијаци</w:t>
      </w:r>
      <w:proofErr w:type="gramEnd"/>
      <w:r w:rsidR="00C73D01" w:rsidRPr="00E60329">
        <w:rPr>
          <w:rFonts w:ascii="Times New Roman" w:hAnsi="Times New Roman" w:cs="Times New Roman"/>
          <w:sz w:val="24"/>
          <w:szCs w:val="24"/>
        </w:rPr>
        <w:t xml:space="preserve"> је део комуналних објеката које користи и њима управља Предузеће као и згрда пекаре.Од фебруара месеца</w:t>
      </w:r>
      <w:r w:rsidR="003A6B8C">
        <w:rPr>
          <w:rFonts w:ascii="Times New Roman" w:hAnsi="Times New Roman" w:cs="Times New Roman"/>
          <w:sz w:val="24"/>
          <w:szCs w:val="24"/>
          <w:lang w:val="sr-Cyrl-CS"/>
        </w:rPr>
        <w:t xml:space="preserve"> 2016.год.</w:t>
      </w:r>
      <w:r w:rsidR="00C73D01" w:rsidRPr="00E60329">
        <w:rPr>
          <w:rFonts w:ascii="Times New Roman" w:hAnsi="Times New Roman" w:cs="Times New Roman"/>
          <w:sz w:val="24"/>
          <w:szCs w:val="24"/>
        </w:rPr>
        <w:t xml:space="preserve"> </w:t>
      </w:r>
      <w:proofErr w:type="gramStart"/>
      <w:r w:rsidR="00C73D01" w:rsidRPr="00E60329">
        <w:rPr>
          <w:rFonts w:ascii="Times New Roman" w:hAnsi="Times New Roman" w:cs="Times New Roman"/>
          <w:sz w:val="24"/>
          <w:szCs w:val="24"/>
        </w:rPr>
        <w:t>у</w:t>
      </w:r>
      <w:proofErr w:type="gramEnd"/>
      <w:r w:rsidR="00C73D01" w:rsidRPr="00E60329">
        <w:rPr>
          <w:rFonts w:ascii="Times New Roman" w:hAnsi="Times New Roman" w:cs="Times New Roman"/>
          <w:sz w:val="24"/>
          <w:szCs w:val="24"/>
        </w:rPr>
        <w:t xml:space="preserve"> надлежности предузећ</w:t>
      </w:r>
      <w:r w:rsidR="00F103BA" w:rsidRPr="00E60329">
        <w:rPr>
          <w:rFonts w:ascii="Times New Roman" w:hAnsi="Times New Roman" w:cs="Times New Roman"/>
          <w:sz w:val="24"/>
          <w:szCs w:val="24"/>
        </w:rPr>
        <w:t>а је и г</w:t>
      </w:r>
      <w:r>
        <w:rPr>
          <w:rFonts w:ascii="Times New Roman" w:hAnsi="Times New Roman" w:cs="Times New Roman"/>
          <w:sz w:val="24"/>
          <w:szCs w:val="24"/>
        </w:rPr>
        <w:t>радско гробље на локацији Коцељ</w:t>
      </w:r>
      <w:r>
        <w:rPr>
          <w:rFonts w:ascii="Times New Roman" w:hAnsi="Times New Roman" w:cs="Times New Roman"/>
          <w:sz w:val="24"/>
          <w:szCs w:val="24"/>
          <w:lang w:val="sr-Cyrl-RS"/>
        </w:rPr>
        <w:t>,а надлежност предузећа је израда гробних места и одржавање гробља.</w:t>
      </w:r>
    </w:p>
    <w:p w:rsidR="006B0F24" w:rsidRPr="006B0F24" w:rsidRDefault="006B0F24" w:rsidP="00172FC0">
      <w:pPr>
        <w:tabs>
          <w:tab w:val="left" w:pos="567"/>
        </w:tabs>
        <w:jc w:val="both"/>
        <w:rPr>
          <w:rFonts w:ascii="Times New Roman" w:hAnsi="Times New Roman" w:cs="Times New Roman"/>
          <w:sz w:val="24"/>
          <w:szCs w:val="24"/>
          <w:lang w:val="sr-Cyrl-RS"/>
        </w:rPr>
      </w:pPr>
    </w:p>
    <w:p w:rsidR="00F103BA" w:rsidRPr="008B59FA" w:rsidRDefault="00F103BA" w:rsidP="00F103BA">
      <w:pPr>
        <w:pStyle w:val="Pasussalistom"/>
        <w:numPr>
          <w:ilvl w:val="0"/>
          <w:numId w:val="3"/>
        </w:numPr>
        <w:jc w:val="both"/>
        <w:rPr>
          <w:b/>
          <w:bCs/>
          <w:i/>
          <w:lang w:val="hr-HR"/>
        </w:rPr>
      </w:pPr>
      <w:r w:rsidRPr="00E60329">
        <w:rPr>
          <w:b/>
          <w:bCs/>
          <w:i/>
          <w:lang w:val="sr-Cyrl-CS"/>
        </w:rPr>
        <w:t>ПЛАН ФИЗИЧКОГ ОБИМА УСЛУГА ПО ДЕЛАТНОСТИМА</w:t>
      </w:r>
    </w:p>
    <w:p w:rsidR="008B59FA" w:rsidRPr="008B59FA" w:rsidRDefault="008B59FA" w:rsidP="008B59FA">
      <w:pPr>
        <w:pStyle w:val="Pasussalistom"/>
        <w:jc w:val="both"/>
        <w:rPr>
          <w:b/>
          <w:bCs/>
          <w:i/>
          <w:lang w:val="hr-HR"/>
        </w:rPr>
      </w:pPr>
    </w:p>
    <w:p w:rsidR="003A58AF" w:rsidRDefault="008B59FA" w:rsidP="0052072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CS"/>
        </w:rPr>
        <w:tab/>
      </w:r>
      <w:r w:rsidRPr="008B59FA">
        <w:rPr>
          <w:rFonts w:ascii="Times New Roman" w:hAnsi="Times New Roman" w:cs="Times New Roman"/>
          <w:sz w:val="24"/>
          <w:szCs w:val="24"/>
          <w:lang w:val="sr-Latn-CS"/>
        </w:rPr>
        <w:t>Ово поглавље садржи натуралне показатеље о  физичком обиму услуга</w:t>
      </w:r>
      <w:r w:rsidR="003A6B8C">
        <w:rPr>
          <w:rFonts w:ascii="Times New Roman" w:hAnsi="Times New Roman" w:cs="Times New Roman"/>
          <w:sz w:val="24"/>
          <w:szCs w:val="24"/>
          <w:lang w:val="sr-Cyrl-CS"/>
        </w:rPr>
        <w:t>,</w:t>
      </w:r>
      <w:r w:rsidRPr="008B59FA">
        <w:rPr>
          <w:rFonts w:ascii="Times New Roman" w:hAnsi="Times New Roman" w:cs="Times New Roman"/>
          <w:sz w:val="24"/>
          <w:szCs w:val="24"/>
          <w:lang w:val="sr-Latn-CS"/>
        </w:rPr>
        <w:t xml:space="preserve"> које </w:t>
      </w:r>
      <w:r>
        <w:rPr>
          <w:rFonts w:ascii="Times New Roman" w:hAnsi="Times New Roman" w:cs="Times New Roman"/>
          <w:sz w:val="24"/>
          <w:szCs w:val="24"/>
        </w:rPr>
        <w:t xml:space="preserve">су </w:t>
      </w:r>
      <w:r w:rsidRPr="008B59FA">
        <w:rPr>
          <w:rFonts w:ascii="Times New Roman" w:hAnsi="Times New Roman" w:cs="Times New Roman"/>
          <w:sz w:val="24"/>
          <w:szCs w:val="24"/>
          <w:lang w:val="sr-Latn-CS"/>
        </w:rPr>
        <w:t xml:space="preserve">се </w:t>
      </w:r>
      <w:r>
        <w:rPr>
          <w:rFonts w:ascii="Times New Roman" w:hAnsi="Times New Roman" w:cs="Times New Roman"/>
          <w:sz w:val="24"/>
          <w:szCs w:val="24"/>
        </w:rPr>
        <w:t xml:space="preserve">извршиле </w:t>
      </w:r>
      <w:r w:rsidRPr="008B59FA">
        <w:rPr>
          <w:rFonts w:ascii="Times New Roman" w:hAnsi="Times New Roman" w:cs="Times New Roman"/>
          <w:sz w:val="24"/>
          <w:szCs w:val="24"/>
          <w:lang w:val="sr-Latn-CS"/>
        </w:rPr>
        <w:t xml:space="preserve"> у </w:t>
      </w:r>
      <w:r>
        <w:rPr>
          <w:rFonts w:ascii="Times New Roman" w:hAnsi="Times New Roman" w:cs="Times New Roman"/>
          <w:sz w:val="24"/>
          <w:szCs w:val="24"/>
          <w:lang w:val="sr-Latn-CS"/>
        </w:rPr>
        <w:t>текућо</w:t>
      </w:r>
      <w:r>
        <w:rPr>
          <w:rFonts w:ascii="Times New Roman" w:hAnsi="Times New Roman" w:cs="Times New Roman"/>
          <w:sz w:val="24"/>
          <w:szCs w:val="24"/>
        </w:rPr>
        <w:t xml:space="preserve">ј </w:t>
      </w:r>
      <w:r w:rsidR="00FB732C">
        <w:rPr>
          <w:rFonts w:ascii="Times New Roman" w:hAnsi="Times New Roman" w:cs="Times New Roman"/>
          <w:sz w:val="24"/>
          <w:szCs w:val="24"/>
          <w:lang w:val="sr-Latn-CS"/>
        </w:rPr>
        <w:t>201</w:t>
      </w:r>
      <w:r w:rsidR="000643C4">
        <w:rPr>
          <w:rFonts w:ascii="Times New Roman" w:hAnsi="Times New Roman" w:cs="Times New Roman"/>
          <w:sz w:val="24"/>
          <w:szCs w:val="24"/>
          <w:lang w:val="sr-Cyrl-CS"/>
        </w:rPr>
        <w:t>8</w:t>
      </w:r>
      <w:r>
        <w:rPr>
          <w:rFonts w:ascii="Times New Roman" w:hAnsi="Times New Roman" w:cs="Times New Roman"/>
          <w:sz w:val="24"/>
          <w:szCs w:val="24"/>
          <w:lang w:val="sr-Latn-CS"/>
        </w:rPr>
        <w:t>.</w:t>
      </w:r>
      <w:r w:rsidRPr="008B59FA">
        <w:rPr>
          <w:rFonts w:ascii="Times New Roman" w:hAnsi="Times New Roman" w:cs="Times New Roman"/>
          <w:sz w:val="24"/>
          <w:szCs w:val="24"/>
          <w:lang w:val="sr-Latn-CS"/>
        </w:rPr>
        <w:t xml:space="preserve"> </w:t>
      </w:r>
      <w:r w:rsidR="00E103D2">
        <w:rPr>
          <w:rFonts w:ascii="Times New Roman" w:hAnsi="Times New Roman" w:cs="Times New Roman"/>
          <w:sz w:val="24"/>
          <w:szCs w:val="24"/>
          <w:lang w:val="sr-Latn-CS"/>
        </w:rPr>
        <w:t>г</w:t>
      </w:r>
      <w:r w:rsidRPr="008B59FA">
        <w:rPr>
          <w:rFonts w:ascii="Times New Roman" w:hAnsi="Times New Roman" w:cs="Times New Roman"/>
          <w:sz w:val="24"/>
          <w:szCs w:val="24"/>
          <w:lang w:val="sr-Latn-CS"/>
        </w:rPr>
        <w:t>одини</w:t>
      </w:r>
      <w:r w:rsidR="003A6B8C">
        <w:rPr>
          <w:rFonts w:ascii="Times New Roman" w:hAnsi="Times New Roman" w:cs="Times New Roman"/>
          <w:sz w:val="24"/>
          <w:szCs w:val="24"/>
          <w:lang w:val="sr-Cyrl-CS"/>
        </w:rPr>
        <w:t>,</w:t>
      </w:r>
      <w:r w:rsidRPr="008B59FA">
        <w:rPr>
          <w:rFonts w:ascii="Times New Roman" w:hAnsi="Times New Roman" w:cs="Times New Roman"/>
          <w:sz w:val="24"/>
          <w:szCs w:val="24"/>
          <w:lang w:val="sr-Latn-CS"/>
        </w:rPr>
        <w:t xml:space="preserve"> по појединим делатностима</w:t>
      </w:r>
      <w:r w:rsidR="00377160">
        <w:rPr>
          <w:rFonts w:ascii="Times New Roman" w:hAnsi="Times New Roman" w:cs="Times New Roman"/>
          <w:sz w:val="24"/>
          <w:szCs w:val="24"/>
          <w:lang w:val="sr-Latn-CS"/>
        </w:rPr>
        <w:t xml:space="preserve">,као и финасијски приказ </w:t>
      </w:r>
      <w:r w:rsidR="00377160">
        <w:rPr>
          <w:rFonts w:ascii="Times New Roman" w:hAnsi="Times New Roman" w:cs="Times New Roman"/>
          <w:sz w:val="24"/>
          <w:szCs w:val="24"/>
        </w:rPr>
        <w:t>услуга које је Предузеће остварило, са п</w:t>
      </w:r>
      <w:r w:rsidR="00FB732C">
        <w:rPr>
          <w:rFonts w:ascii="Times New Roman" w:hAnsi="Times New Roman" w:cs="Times New Roman"/>
          <w:sz w:val="24"/>
          <w:szCs w:val="24"/>
        </w:rPr>
        <w:t>ланом активности за наредну 201</w:t>
      </w:r>
      <w:r w:rsidR="000643C4">
        <w:rPr>
          <w:rFonts w:ascii="Times New Roman" w:hAnsi="Times New Roman" w:cs="Times New Roman"/>
          <w:sz w:val="24"/>
          <w:szCs w:val="24"/>
          <w:lang w:val="sr-Cyrl-CS"/>
        </w:rPr>
        <w:t>9</w:t>
      </w:r>
      <w:r w:rsidR="00377160">
        <w:rPr>
          <w:rFonts w:ascii="Times New Roman" w:hAnsi="Times New Roman" w:cs="Times New Roman"/>
          <w:sz w:val="24"/>
          <w:szCs w:val="24"/>
        </w:rPr>
        <w:t>.годину,како у смислу планираних мерљивих количина услуга</w:t>
      </w:r>
      <w:r w:rsidR="003A6B8C">
        <w:rPr>
          <w:rFonts w:ascii="Times New Roman" w:hAnsi="Times New Roman" w:cs="Times New Roman"/>
          <w:sz w:val="24"/>
          <w:szCs w:val="24"/>
          <w:lang w:val="sr-Cyrl-CS"/>
        </w:rPr>
        <w:t>,</w:t>
      </w:r>
      <w:r w:rsidR="00377160">
        <w:rPr>
          <w:rFonts w:ascii="Times New Roman" w:hAnsi="Times New Roman" w:cs="Times New Roman"/>
          <w:sz w:val="24"/>
          <w:szCs w:val="24"/>
        </w:rPr>
        <w:t xml:space="preserve"> тако и финансијских ефеката од истих.</w:t>
      </w:r>
    </w:p>
    <w:p w:rsidR="008B59FA" w:rsidRDefault="009D3243" w:rsidP="00520726">
      <w:pPr>
        <w:tabs>
          <w:tab w:val="left" w:pos="720"/>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FA5A0B">
        <w:rPr>
          <w:rFonts w:ascii="Times New Roman" w:hAnsi="Times New Roman" w:cs="Times New Roman"/>
          <w:sz w:val="24"/>
          <w:szCs w:val="24"/>
          <w:lang w:val="sr-Cyrl-CS"/>
        </w:rPr>
        <w:t>Сви приходи су планирани на основу важеће одлуке о ценама на коју је сагласност дао оснивач – општина Нова Варош</w:t>
      </w:r>
      <w:r w:rsidR="00494D4D">
        <w:rPr>
          <w:rFonts w:ascii="Times New Roman" w:hAnsi="Times New Roman" w:cs="Times New Roman"/>
          <w:sz w:val="24"/>
          <w:szCs w:val="24"/>
          <w:lang w:val="sr-Cyrl-CS"/>
        </w:rPr>
        <w:t>.</w:t>
      </w:r>
    </w:p>
    <w:p w:rsidR="003A58AF" w:rsidRDefault="003A58AF" w:rsidP="00520726">
      <w:pPr>
        <w:tabs>
          <w:tab w:val="left" w:pos="720"/>
        </w:tabs>
        <w:spacing w:after="0" w:line="240" w:lineRule="auto"/>
        <w:jc w:val="both"/>
        <w:rPr>
          <w:rFonts w:ascii="Times New Roman" w:hAnsi="Times New Roman" w:cs="Times New Roman"/>
          <w:sz w:val="24"/>
          <w:szCs w:val="24"/>
          <w:lang w:val="sr-Cyrl-CS"/>
        </w:rPr>
      </w:pPr>
    </w:p>
    <w:p w:rsidR="003A58AF" w:rsidRDefault="003A58AF" w:rsidP="00520726">
      <w:pPr>
        <w:tabs>
          <w:tab w:val="left" w:pos="720"/>
        </w:tabs>
        <w:spacing w:after="0" w:line="240" w:lineRule="auto"/>
        <w:jc w:val="both"/>
        <w:rPr>
          <w:rFonts w:ascii="Times New Roman" w:hAnsi="Times New Roman" w:cs="Times New Roman"/>
          <w:sz w:val="24"/>
          <w:szCs w:val="24"/>
          <w:lang w:val="sr-Cyrl-CS"/>
        </w:rPr>
      </w:pPr>
    </w:p>
    <w:p w:rsidR="006B0F24" w:rsidRDefault="006B0F24" w:rsidP="00520726">
      <w:pPr>
        <w:tabs>
          <w:tab w:val="left" w:pos="720"/>
        </w:tabs>
        <w:spacing w:after="0" w:line="240" w:lineRule="auto"/>
        <w:jc w:val="both"/>
        <w:rPr>
          <w:rFonts w:ascii="Times New Roman" w:hAnsi="Times New Roman" w:cs="Times New Roman"/>
          <w:sz w:val="24"/>
          <w:szCs w:val="24"/>
          <w:lang w:val="sr-Cyrl-CS"/>
        </w:rPr>
      </w:pPr>
    </w:p>
    <w:p w:rsidR="006B0F24" w:rsidRDefault="006B0F24" w:rsidP="00520726">
      <w:pPr>
        <w:tabs>
          <w:tab w:val="left" w:pos="720"/>
        </w:tabs>
        <w:spacing w:after="0" w:line="240" w:lineRule="auto"/>
        <w:jc w:val="both"/>
        <w:rPr>
          <w:rFonts w:ascii="Times New Roman" w:hAnsi="Times New Roman" w:cs="Times New Roman"/>
          <w:sz w:val="24"/>
          <w:szCs w:val="24"/>
          <w:lang w:val="sr-Cyrl-CS"/>
        </w:rPr>
      </w:pPr>
    </w:p>
    <w:p w:rsidR="009D0A3F" w:rsidRDefault="000643C4" w:rsidP="00E76590">
      <w:pPr>
        <w:jc w:val="both"/>
        <w:rPr>
          <w:bCs/>
          <w:lang w:val="sr-Cyrl-CS"/>
        </w:rPr>
      </w:pPr>
      <w:r>
        <w:rPr>
          <w:rFonts w:ascii="Times New Roman" w:hAnsi="Times New Roman" w:cs="Times New Roman"/>
          <w:b/>
          <w:bCs/>
          <w:i/>
          <w:sz w:val="24"/>
          <w:szCs w:val="24"/>
          <w:lang w:val="sr-Cyrl-CS"/>
        </w:rPr>
        <w:lastRenderedPageBreak/>
        <w:t>2</w:t>
      </w:r>
      <w:r w:rsidRPr="00E76590">
        <w:rPr>
          <w:rFonts w:ascii="Times New Roman" w:hAnsi="Times New Roman" w:cs="Times New Roman"/>
          <w:b/>
          <w:bCs/>
          <w:i/>
          <w:sz w:val="24"/>
          <w:szCs w:val="24"/>
          <w:lang w:val="sr-Cyrl-CS"/>
        </w:rPr>
        <w:t xml:space="preserve"> – </w:t>
      </w:r>
      <w:r>
        <w:rPr>
          <w:rFonts w:ascii="Times New Roman" w:hAnsi="Times New Roman" w:cs="Times New Roman"/>
          <w:b/>
          <w:bCs/>
          <w:i/>
          <w:sz w:val="24"/>
          <w:szCs w:val="24"/>
          <w:lang w:val="sr-Cyrl-CS"/>
        </w:rPr>
        <w:t>Остварени физички обим активности за 2018</w:t>
      </w:r>
      <w:r w:rsidRPr="00E76590">
        <w:rPr>
          <w:rFonts w:ascii="Times New Roman" w:hAnsi="Times New Roman" w:cs="Times New Roman"/>
          <w:b/>
          <w:bCs/>
          <w:i/>
          <w:sz w:val="24"/>
          <w:szCs w:val="24"/>
          <w:lang w:val="sr-Cyrl-CS"/>
        </w:rPr>
        <w:t>.годину</w:t>
      </w:r>
    </w:p>
    <w:tbl>
      <w:tblPr>
        <w:tblStyle w:val="LightGrid-Accent11"/>
        <w:tblpPr w:leftFromText="180" w:rightFromText="180" w:vertAnchor="text" w:horzAnchor="page" w:tblpX="1024" w:tblpY="-64"/>
        <w:tblW w:w="9215" w:type="dxa"/>
        <w:tblLayout w:type="fixed"/>
        <w:tblLook w:val="01E0" w:firstRow="1" w:lastRow="1" w:firstColumn="1" w:lastColumn="1" w:noHBand="0" w:noVBand="0"/>
      </w:tblPr>
      <w:tblGrid>
        <w:gridCol w:w="993"/>
        <w:gridCol w:w="3544"/>
        <w:gridCol w:w="1417"/>
        <w:gridCol w:w="1560"/>
        <w:gridCol w:w="1701"/>
      </w:tblGrid>
      <w:tr w:rsidR="00B04581" w:rsidRPr="00D90098" w:rsidTr="00B0458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93" w:type="dxa"/>
            <w:vMerge w:val="restart"/>
            <w:hideMark/>
          </w:tcPr>
          <w:p w:rsidR="00B04581" w:rsidRDefault="00B04581" w:rsidP="00B04581">
            <w:pPr>
              <w:jc w:val="center"/>
              <w:rPr>
                <w:rFonts w:ascii="Times New Roman" w:hAnsi="Times New Roman" w:cs="Times New Roman"/>
                <w:i/>
                <w:lang w:val="sr-Cyrl-CS"/>
              </w:rPr>
            </w:pPr>
            <w:r w:rsidRPr="00D90098">
              <w:rPr>
                <w:rFonts w:ascii="Times New Roman" w:hAnsi="Times New Roman" w:cs="Times New Roman"/>
                <w:i/>
                <w:lang w:val="sr-Cyrl-CS"/>
              </w:rPr>
              <w:t>Ред</w:t>
            </w:r>
            <w:r>
              <w:rPr>
                <w:rFonts w:ascii="Times New Roman" w:hAnsi="Times New Roman" w:cs="Times New Roman"/>
                <w:i/>
                <w:lang w:val="sr-Cyrl-CS"/>
              </w:rPr>
              <w:t>.</w:t>
            </w:r>
          </w:p>
          <w:p w:rsidR="00B04581" w:rsidRPr="00D90098" w:rsidRDefault="00B04581" w:rsidP="00B04581">
            <w:pPr>
              <w:jc w:val="center"/>
              <w:rPr>
                <w:rFonts w:ascii="Times New Roman" w:hAnsi="Times New Roman" w:cs="Times New Roman"/>
                <w:b w:val="0"/>
                <w:i/>
                <w:lang w:val="sr-Cyrl-CS"/>
              </w:rPr>
            </w:pPr>
            <w:r w:rsidRPr="00D90098">
              <w:rPr>
                <w:rFonts w:ascii="Times New Roman" w:hAnsi="Times New Roman" w:cs="Times New Roman"/>
                <w:i/>
                <w:lang w:val="sr-Cyrl-CS"/>
              </w:rPr>
              <w:t>бр</w:t>
            </w:r>
            <w:r>
              <w:rPr>
                <w:rFonts w:ascii="Times New Roman" w:hAnsi="Times New Roman" w:cs="Times New Roman"/>
                <w:i/>
                <w:lang w:val="sr-Cyrl-CS"/>
              </w:rPr>
              <w:t>ој</w:t>
            </w:r>
          </w:p>
        </w:tc>
        <w:tc>
          <w:tcPr>
            <w:cnfStyle w:val="000010000000" w:firstRow="0" w:lastRow="0" w:firstColumn="0" w:lastColumn="0" w:oddVBand="1" w:evenVBand="0" w:oddHBand="0" w:evenHBand="0" w:firstRowFirstColumn="0" w:firstRowLastColumn="0" w:lastRowFirstColumn="0" w:lastRowLastColumn="0"/>
            <w:tcW w:w="3544" w:type="dxa"/>
            <w:vMerge w:val="restart"/>
            <w:hideMark/>
          </w:tcPr>
          <w:p w:rsidR="00B04581" w:rsidRDefault="00B04581" w:rsidP="00B04581">
            <w:pPr>
              <w:jc w:val="center"/>
              <w:rPr>
                <w:rFonts w:ascii="Times New Roman" w:hAnsi="Times New Roman" w:cs="Times New Roman"/>
                <w:i/>
                <w:lang w:val="sr-Cyrl-CS"/>
              </w:rPr>
            </w:pPr>
            <w:r>
              <w:rPr>
                <w:rFonts w:ascii="Times New Roman" w:hAnsi="Times New Roman" w:cs="Times New Roman"/>
                <w:i/>
                <w:lang w:val="sr-Cyrl-CS"/>
              </w:rPr>
              <w:t>Назив производне</w:t>
            </w:r>
          </w:p>
          <w:p w:rsidR="00B04581" w:rsidRPr="00D90098" w:rsidRDefault="00B04581" w:rsidP="00B04581">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 услуге</w:t>
            </w:r>
          </w:p>
        </w:tc>
        <w:tc>
          <w:tcPr>
            <w:tcW w:w="1417" w:type="dxa"/>
            <w:vMerge w:val="restart"/>
            <w:hideMark/>
          </w:tcPr>
          <w:p w:rsidR="00B04581" w:rsidRDefault="00B04581" w:rsidP="00B045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lang w:val="sr-Cyrl-CS"/>
              </w:rPr>
            </w:pPr>
            <w:r>
              <w:rPr>
                <w:rFonts w:ascii="Times New Roman" w:hAnsi="Times New Roman" w:cs="Times New Roman"/>
                <w:i/>
                <w:lang w:val="sr-Cyrl-CS"/>
              </w:rPr>
              <w:t>Јединица</w:t>
            </w:r>
          </w:p>
          <w:p w:rsidR="00B04581" w:rsidRPr="00D90098" w:rsidRDefault="00B04581" w:rsidP="00B045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D90098">
              <w:rPr>
                <w:rFonts w:ascii="Times New Roman" w:hAnsi="Times New Roman" w:cs="Times New Roman"/>
                <w:i/>
                <w:lang w:val="sr-Cyrl-CS"/>
              </w:rPr>
              <w:t>мере</w:t>
            </w:r>
          </w:p>
        </w:tc>
        <w:tc>
          <w:tcPr>
            <w:cnfStyle w:val="000010000000" w:firstRow="0" w:lastRow="0" w:firstColumn="0" w:lastColumn="0" w:oddVBand="1" w:evenVBand="0" w:oddHBand="0" w:evenHBand="0" w:firstRowFirstColumn="0" w:firstRowLastColumn="0" w:lastRowFirstColumn="0" w:lastRowLastColumn="0"/>
            <w:tcW w:w="1560" w:type="dxa"/>
            <w:vMerge w:val="restart"/>
            <w:hideMark/>
          </w:tcPr>
          <w:p w:rsidR="00B04581" w:rsidRPr="00D90098" w:rsidRDefault="00B04581" w:rsidP="00B04581">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План </w:t>
            </w:r>
          </w:p>
          <w:p w:rsidR="00B04581" w:rsidRPr="00D90098" w:rsidRDefault="00B04581" w:rsidP="00B04581">
            <w:pPr>
              <w:jc w:val="center"/>
              <w:rPr>
                <w:rFonts w:ascii="Times New Roman" w:hAnsi="Times New Roman" w:cs="Times New Roman"/>
                <w:b w:val="0"/>
                <w:i/>
                <w:lang w:val="sr-Cyrl-CS"/>
              </w:rPr>
            </w:pPr>
            <w:r w:rsidRPr="00D90098">
              <w:rPr>
                <w:rFonts w:ascii="Times New Roman" w:hAnsi="Times New Roman" w:cs="Times New Roman"/>
                <w:i/>
                <w:lang w:val="sr-Cyrl-CS"/>
              </w:rPr>
              <w:t>20</w:t>
            </w:r>
            <w:r>
              <w:rPr>
                <w:rFonts w:ascii="Times New Roman" w:hAnsi="Times New Roman" w:cs="Times New Roman"/>
                <w:i/>
                <w:lang w:val="sr-Cyrl-CS"/>
              </w:rPr>
              <w:t>18</w:t>
            </w:r>
            <w:r w:rsidRPr="00D90098">
              <w:rPr>
                <w:rFonts w:ascii="Times New Roman" w:hAnsi="Times New Roman" w:cs="Times New Roman"/>
                <w:i/>
                <w:lang w:val="sr-Cyrl-CS"/>
              </w:rPr>
              <w:t>.год.</w:t>
            </w:r>
          </w:p>
        </w:tc>
        <w:tc>
          <w:tcPr>
            <w:cnfStyle w:val="000100000000" w:firstRow="0" w:lastRow="0" w:firstColumn="0" w:lastColumn="1" w:oddVBand="0" w:evenVBand="0" w:oddHBand="0" w:evenHBand="0" w:firstRowFirstColumn="0" w:firstRowLastColumn="0" w:lastRowFirstColumn="0" w:lastRowLastColumn="0"/>
            <w:tcW w:w="1701" w:type="dxa"/>
          </w:tcPr>
          <w:p w:rsidR="00B04581" w:rsidRPr="00D90098" w:rsidRDefault="00B04581" w:rsidP="00B04581">
            <w:pPr>
              <w:jc w:val="center"/>
              <w:rPr>
                <w:rFonts w:ascii="Times New Roman" w:hAnsi="Times New Roman" w:cs="Times New Roman"/>
                <w:i/>
                <w:lang w:val="sr-Cyrl-CS"/>
              </w:rPr>
            </w:pPr>
            <w:r>
              <w:rPr>
                <w:rFonts w:ascii="Times New Roman" w:hAnsi="Times New Roman" w:cs="Times New Roman"/>
                <w:i/>
                <w:lang w:val="sr-Cyrl-CS"/>
              </w:rPr>
              <w:t>Процена 2018.</w:t>
            </w:r>
          </w:p>
        </w:tc>
      </w:tr>
      <w:tr w:rsidR="00B04581" w:rsidRPr="00E76590" w:rsidTr="00B04581">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93" w:type="dxa"/>
            <w:vMerge/>
            <w:hideMark/>
          </w:tcPr>
          <w:p w:rsidR="00B04581" w:rsidRPr="00D90098" w:rsidRDefault="00B04581" w:rsidP="00B04581">
            <w:pPr>
              <w:rPr>
                <w:rFonts w:ascii="Times New Roman" w:hAnsi="Times New Roman" w:cs="Times New Roman"/>
                <w:b w:val="0"/>
                <w:i/>
                <w:lang w:val="sr-Cyrl-CS"/>
              </w:rPr>
            </w:pPr>
          </w:p>
        </w:tc>
        <w:tc>
          <w:tcPr>
            <w:cnfStyle w:val="000010000000" w:firstRow="0" w:lastRow="0" w:firstColumn="0" w:lastColumn="0" w:oddVBand="1" w:evenVBand="0" w:oddHBand="0" w:evenHBand="0" w:firstRowFirstColumn="0" w:firstRowLastColumn="0" w:lastRowFirstColumn="0" w:lastRowLastColumn="0"/>
            <w:tcW w:w="3544" w:type="dxa"/>
            <w:vMerge/>
            <w:hideMark/>
          </w:tcPr>
          <w:p w:rsidR="00B04581" w:rsidRPr="00D90098" w:rsidRDefault="00B04581" w:rsidP="00B04581">
            <w:pPr>
              <w:rPr>
                <w:b/>
                <w:i/>
                <w:lang w:val="sr-Cyrl-CS"/>
              </w:rPr>
            </w:pPr>
          </w:p>
        </w:tc>
        <w:tc>
          <w:tcPr>
            <w:tcW w:w="1417" w:type="dxa"/>
            <w:vMerge/>
            <w:hideMark/>
          </w:tcPr>
          <w:p w:rsidR="00B04581" w:rsidRPr="00D90098" w:rsidRDefault="00B04581" w:rsidP="00B04581">
            <w:pPr>
              <w:cnfStyle w:val="000000100000" w:firstRow="0" w:lastRow="0" w:firstColumn="0" w:lastColumn="0" w:oddVBand="0" w:evenVBand="0" w:oddHBand="1" w:evenHBand="0" w:firstRowFirstColumn="0" w:firstRowLastColumn="0" w:lastRowFirstColumn="0" w:lastRowLastColumn="0"/>
              <w:rPr>
                <w:b/>
                <w:i/>
                <w:lang w:val="sr-Cyrl-CS"/>
              </w:rPr>
            </w:pPr>
          </w:p>
        </w:tc>
        <w:tc>
          <w:tcPr>
            <w:cnfStyle w:val="000010000000" w:firstRow="0" w:lastRow="0" w:firstColumn="0" w:lastColumn="0" w:oddVBand="1" w:evenVBand="0" w:oddHBand="0" w:evenHBand="0" w:firstRowFirstColumn="0" w:firstRowLastColumn="0" w:lastRowFirstColumn="0" w:lastRowLastColumn="0"/>
            <w:tcW w:w="1560" w:type="dxa"/>
            <w:vMerge/>
            <w:hideMark/>
          </w:tcPr>
          <w:p w:rsidR="00B04581" w:rsidRPr="00D90098" w:rsidRDefault="00B04581" w:rsidP="00B04581">
            <w:pPr>
              <w:rPr>
                <w:b/>
                <w:i/>
                <w:lang w:val="sr-Cyrl-CS"/>
              </w:rPr>
            </w:pPr>
          </w:p>
        </w:tc>
        <w:tc>
          <w:tcPr>
            <w:cnfStyle w:val="000100000000" w:firstRow="0" w:lastRow="0" w:firstColumn="0" w:lastColumn="1" w:oddVBand="0" w:evenVBand="0" w:oddHBand="0" w:evenHBand="0" w:firstRowFirstColumn="0" w:firstRowLastColumn="0" w:lastRowFirstColumn="0" w:lastRowLastColumn="0"/>
            <w:tcW w:w="1701" w:type="dxa"/>
          </w:tcPr>
          <w:p w:rsidR="00B04581" w:rsidRPr="00E76590" w:rsidRDefault="00B04581" w:rsidP="00B04581">
            <w:pPr>
              <w:jc w:val="center"/>
              <w:rPr>
                <w:rFonts w:ascii="Times New Roman" w:hAnsi="Times New Roman" w:cs="Times New Roman"/>
                <w:i/>
                <w:lang w:val="sr-Cyrl-CS"/>
              </w:rPr>
            </w:pPr>
            <w:r w:rsidRPr="00E76590">
              <w:rPr>
                <w:rFonts w:ascii="Times New Roman" w:hAnsi="Times New Roman" w:cs="Times New Roman"/>
                <w:i/>
                <w:lang w:val="sr-Cyrl-CS"/>
              </w:rPr>
              <w:t>године</w:t>
            </w:r>
          </w:p>
        </w:tc>
      </w:tr>
      <w:tr w:rsidR="00B04581" w:rsidRPr="00D90098" w:rsidTr="00B045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rsidR="00B04581" w:rsidRPr="00D90098" w:rsidRDefault="00B04581" w:rsidP="00B04581">
            <w:pPr>
              <w:jc w:val="center"/>
              <w:rPr>
                <w:rFonts w:ascii="Times New Roman" w:hAnsi="Times New Roman" w:cs="Times New Roman"/>
                <w:b w:val="0"/>
              </w:rPr>
            </w:pPr>
            <w:r w:rsidRPr="00D90098">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3544" w:type="dxa"/>
            <w:hideMark/>
          </w:tcPr>
          <w:p w:rsidR="00B04581" w:rsidRPr="00D90098" w:rsidRDefault="00B04581" w:rsidP="00B04581">
            <w:pPr>
              <w:jc w:val="center"/>
              <w:rPr>
                <w:b/>
              </w:rPr>
            </w:pPr>
            <w:r w:rsidRPr="00D90098">
              <w:rPr>
                <w:b/>
              </w:rPr>
              <w:t>2</w:t>
            </w:r>
          </w:p>
        </w:tc>
        <w:tc>
          <w:tcPr>
            <w:tcW w:w="1417" w:type="dxa"/>
            <w:hideMark/>
          </w:tcPr>
          <w:p w:rsidR="00B04581" w:rsidRPr="00D90098" w:rsidRDefault="00B04581" w:rsidP="00B04581">
            <w:pPr>
              <w:jc w:val="center"/>
              <w:cnfStyle w:val="000000010000" w:firstRow="0" w:lastRow="0" w:firstColumn="0" w:lastColumn="0" w:oddVBand="0" w:evenVBand="0" w:oddHBand="0" w:evenHBand="1" w:firstRowFirstColumn="0" w:firstRowLastColumn="0" w:lastRowFirstColumn="0" w:lastRowLastColumn="0"/>
              <w:rPr>
                <w:b/>
              </w:rPr>
            </w:pPr>
            <w:r w:rsidRPr="00D90098">
              <w:rPr>
                <w:b/>
              </w:rPr>
              <w:t>3</w:t>
            </w:r>
          </w:p>
        </w:tc>
        <w:tc>
          <w:tcPr>
            <w:cnfStyle w:val="000010000000" w:firstRow="0" w:lastRow="0" w:firstColumn="0" w:lastColumn="0" w:oddVBand="1" w:evenVBand="0" w:oddHBand="0" w:evenHBand="0" w:firstRowFirstColumn="0" w:firstRowLastColumn="0" w:lastRowFirstColumn="0" w:lastRowLastColumn="0"/>
            <w:tcW w:w="1560" w:type="dxa"/>
            <w:hideMark/>
          </w:tcPr>
          <w:p w:rsidR="00B04581" w:rsidRPr="00D90098" w:rsidRDefault="00B04581" w:rsidP="00B04581">
            <w:pPr>
              <w:jc w:val="center"/>
              <w:rPr>
                <w:b/>
                <w:lang w:val="sr-Cyrl-CS"/>
              </w:rPr>
            </w:pPr>
            <w:r w:rsidRPr="00D90098">
              <w:rPr>
                <w:lang w:val="sr-Cyrl-CS"/>
              </w:rPr>
              <w:t>4</w:t>
            </w:r>
          </w:p>
        </w:tc>
        <w:tc>
          <w:tcPr>
            <w:cnfStyle w:val="000100000000" w:firstRow="0" w:lastRow="0" w:firstColumn="0" w:lastColumn="1" w:oddVBand="0" w:evenVBand="0" w:oddHBand="0" w:evenHBand="0" w:firstRowFirstColumn="0" w:firstRowLastColumn="0" w:lastRowFirstColumn="0" w:lastRowLastColumn="0"/>
            <w:tcW w:w="1701" w:type="dxa"/>
          </w:tcPr>
          <w:p w:rsidR="00B04581" w:rsidRPr="00D90098" w:rsidRDefault="00B04581" w:rsidP="00B04581">
            <w:pPr>
              <w:jc w:val="center"/>
              <w:rPr>
                <w:rFonts w:ascii="Times New Roman" w:hAnsi="Times New Roman" w:cs="Times New Roman"/>
                <w:lang w:val="sr-Cyrl-CS"/>
              </w:rPr>
            </w:pPr>
            <w:r>
              <w:rPr>
                <w:rFonts w:ascii="Times New Roman" w:hAnsi="Times New Roman" w:cs="Times New Roman"/>
                <w:lang w:val="sr-Cyrl-CS"/>
              </w:rPr>
              <w:t>5</w:t>
            </w:r>
          </w:p>
        </w:tc>
      </w:tr>
      <w:tr w:rsidR="00715CEA" w:rsidRPr="005E3167" w:rsidTr="00715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Правна лица –</w:t>
            </w:r>
            <w:r>
              <w:rPr>
                <w:rFonts w:ascii="Times New Roman" w:hAnsi="Times New Roman" w:cs="Times New Roman"/>
                <w:lang w:val="sr-Cyrl-CS"/>
              </w:rPr>
              <w:t xml:space="preserve"> испорука воде</w:t>
            </w:r>
            <w:r w:rsidRPr="00E81826">
              <w:rPr>
                <w:rFonts w:ascii="Times New Roman" w:hAnsi="Times New Roman" w:cs="Times New Roman"/>
                <w:lang w:val="sr-Cyrl-CS"/>
              </w:rPr>
              <w:t>.</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3</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115.000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87.700</w:t>
            </w:r>
          </w:p>
        </w:tc>
      </w:tr>
      <w:tr w:rsidR="00715CEA" w:rsidRPr="005E3167" w:rsidTr="00715C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Pr>
                <w:rFonts w:ascii="Times New Roman" w:hAnsi="Times New Roman" w:cs="Times New Roman"/>
                <w:lang w:val="sr-Cyrl-CS"/>
              </w:rPr>
              <w:t>Правана лица – одвођ.отпадних вода</w:t>
            </w:r>
          </w:p>
        </w:tc>
        <w:tc>
          <w:tcPr>
            <w:tcW w:w="1417" w:type="dxa"/>
          </w:tcPr>
          <w:p w:rsidR="00715CEA" w:rsidRDefault="00715CEA" w:rsidP="00715CE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97.500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76.400</w:t>
            </w:r>
          </w:p>
        </w:tc>
      </w:tr>
      <w:tr w:rsidR="00715CEA" w:rsidRPr="00B23BB1" w:rsidTr="00715CE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Правна лица – изношење оптада</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580.000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564.180</w:t>
            </w:r>
          </w:p>
        </w:tc>
      </w:tr>
      <w:tr w:rsidR="00715CEA" w:rsidRPr="004658E5" w:rsidTr="00B04581">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bCs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Правна лица – нак.за одр.вод.прик.</w:t>
            </w:r>
          </w:p>
        </w:tc>
        <w:tc>
          <w:tcPr>
            <w:tcW w:w="1417" w:type="dxa"/>
          </w:tcPr>
          <w:p w:rsidR="00715CEA" w:rsidRPr="00E81826" w:rsidRDefault="00715CEA" w:rsidP="00715CE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3.850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3.732</w:t>
            </w:r>
          </w:p>
        </w:tc>
      </w:tr>
      <w:tr w:rsidR="00715CEA" w:rsidRPr="004658E5" w:rsidTr="00715CE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lang w:val="sr-Cyrl-CS"/>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Правна лица – изнош.отпада у сел.</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70.000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64.640</w:t>
            </w:r>
          </w:p>
        </w:tc>
      </w:tr>
      <w:tr w:rsidR="00715CEA" w:rsidRPr="004658E5" w:rsidTr="00715C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Физичка лица у КС вод.и</w:t>
            </w:r>
            <w:r>
              <w:rPr>
                <w:rFonts w:ascii="Times New Roman" w:hAnsi="Times New Roman" w:cs="Times New Roman"/>
                <w:lang w:val="sr-Cyrl-CS"/>
              </w:rPr>
              <w:t xml:space="preserve"> </w:t>
            </w:r>
            <w:r w:rsidRPr="00E81826">
              <w:rPr>
                <w:rFonts w:ascii="Times New Roman" w:hAnsi="Times New Roman" w:cs="Times New Roman"/>
                <w:lang w:val="sr-Cyrl-CS"/>
              </w:rPr>
              <w:t>канализ.</w:t>
            </w:r>
          </w:p>
        </w:tc>
        <w:tc>
          <w:tcPr>
            <w:tcW w:w="1417" w:type="dxa"/>
          </w:tcPr>
          <w:p w:rsidR="00715CEA" w:rsidRPr="00E81826" w:rsidRDefault="00715CEA" w:rsidP="00715CE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115.000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104.920</w:t>
            </w:r>
          </w:p>
        </w:tc>
      </w:tr>
      <w:tr w:rsidR="00715CEA" w:rsidRPr="004658E5" w:rsidTr="00715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Физичка лица у КС изшош.отпада</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640.000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631.180</w:t>
            </w:r>
          </w:p>
        </w:tc>
      </w:tr>
      <w:tr w:rsidR="00715CEA" w:rsidRPr="004658E5" w:rsidTr="00715C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Физ.лица у КС нак.за одр.вод.прик</w:t>
            </w:r>
          </w:p>
        </w:tc>
        <w:tc>
          <w:tcPr>
            <w:tcW w:w="1417" w:type="dxa"/>
          </w:tcPr>
          <w:p w:rsidR="00715CEA" w:rsidRPr="00E81826" w:rsidRDefault="00715CEA" w:rsidP="00715CE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11.800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11.712</w:t>
            </w:r>
          </w:p>
        </w:tc>
      </w:tr>
      <w:tr w:rsidR="00715CEA" w:rsidRPr="004658E5" w:rsidTr="00B04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Физлица лица у кућама вод.и кана.</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272.000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264.540</w:t>
            </w:r>
          </w:p>
        </w:tc>
      </w:tr>
      <w:tr w:rsidR="00715CEA" w:rsidRPr="004658E5" w:rsidTr="00B045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Pr>
                <w:rFonts w:ascii="Times New Roman" w:hAnsi="Times New Roman" w:cs="Times New Roman"/>
                <w:lang w:val="sr-Cyrl-CS"/>
              </w:rPr>
              <w:t xml:space="preserve">Физ,лица у кућама изношење </w:t>
            </w:r>
            <w:r w:rsidRPr="00E81826">
              <w:rPr>
                <w:rFonts w:ascii="Times New Roman" w:hAnsi="Times New Roman" w:cs="Times New Roman"/>
                <w:lang w:val="sr-Cyrl-CS"/>
              </w:rPr>
              <w:t>оптада</w:t>
            </w:r>
          </w:p>
        </w:tc>
        <w:tc>
          <w:tcPr>
            <w:tcW w:w="1417" w:type="dxa"/>
          </w:tcPr>
          <w:p w:rsidR="00715CEA" w:rsidRPr="00E81826" w:rsidRDefault="00715CEA" w:rsidP="00715CE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2.270.000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2.274.290</w:t>
            </w:r>
          </w:p>
        </w:tc>
      </w:tr>
      <w:tr w:rsidR="00715CEA" w:rsidRPr="004658E5" w:rsidTr="00B04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Pr>
                <w:rFonts w:ascii="Times New Roman" w:hAnsi="Times New Roman" w:cs="Times New Roman"/>
                <w:lang w:val="sr-Cyrl-CS"/>
              </w:rPr>
              <w:t>Физ. лица у кућ. нак. за одр.вод. прик</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27.000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27.405</w:t>
            </w:r>
          </w:p>
        </w:tc>
      </w:tr>
      <w:tr w:rsidR="00715CEA" w:rsidRPr="004658E5" w:rsidTr="00B045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Села – испорука воде</w:t>
            </w:r>
          </w:p>
        </w:tc>
        <w:tc>
          <w:tcPr>
            <w:tcW w:w="1417" w:type="dxa"/>
          </w:tcPr>
          <w:p w:rsidR="00715CEA" w:rsidRPr="00E81826" w:rsidRDefault="00715CEA" w:rsidP="00715CE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6.000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715CEA" w:rsidRDefault="00715CEA" w:rsidP="00715CEA">
            <w:pPr>
              <w:jc w:val="center"/>
              <w:rPr>
                <w:rFonts w:ascii="Times New Roman" w:hAnsi="Times New Roman" w:cs="Times New Roman"/>
                <w:b w:val="0"/>
                <w:lang w:val="sr-Cyrl-RS"/>
              </w:rPr>
            </w:pPr>
            <w:r>
              <w:rPr>
                <w:rFonts w:ascii="Times New Roman" w:hAnsi="Times New Roman" w:cs="Times New Roman"/>
                <w:b w:val="0"/>
                <w:lang w:val="sr-Cyrl-RS"/>
              </w:rPr>
              <w:t>3.310</w:t>
            </w:r>
          </w:p>
        </w:tc>
      </w:tr>
      <w:tr w:rsidR="00715CEA" w:rsidRPr="00A06430" w:rsidTr="00B04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Села – нак.за одрж.вод.прикључка</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900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A06430" w:rsidRDefault="00715CEA" w:rsidP="00715CEA">
            <w:pPr>
              <w:jc w:val="center"/>
              <w:rPr>
                <w:rFonts w:ascii="Times New Roman" w:hAnsi="Times New Roman" w:cs="Times New Roman"/>
                <w:b w:val="0"/>
                <w:lang w:val="sr-Cyrl-CS"/>
              </w:rPr>
            </w:pPr>
            <w:r>
              <w:rPr>
                <w:rFonts w:ascii="Times New Roman" w:hAnsi="Times New Roman" w:cs="Times New Roman"/>
                <w:b w:val="0"/>
                <w:lang w:val="sr-Cyrl-CS"/>
              </w:rPr>
              <w:t>799</w:t>
            </w:r>
          </w:p>
        </w:tc>
      </w:tr>
      <w:tr w:rsidR="00715CEA" w:rsidRPr="00A06430" w:rsidTr="00B045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Села</w:t>
            </w:r>
            <w:r>
              <w:rPr>
                <w:rFonts w:ascii="Times New Roman" w:hAnsi="Times New Roman" w:cs="Times New Roman"/>
                <w:lang w:val="sr-Cyrl-CS"/>
              </w:rPr>
              <w:t>-</w:t>
            </w:r>
            <w:r w:rsidRPr="00E81826">
              <w:rPr>
                <w:rFonts w:ascii="Times New Roman" w:hAnsi="Times New Roman" w:cs="Times New Roman"/>
                <w:lang w:val="sr-Cyrl-CS"/>
              </w:rPr>
              <w:t xml:space="preserve"> изношење отпада физ.лица</w:t>
            </w:r>
          </w:p>
        </w:tc>
        <w:tc>
          <w:tcPr>
            <w:tcW w:w="1417" w:type="dxa"/>
          </w:tcPr>
          <w:p w:rsidR="00715CEA" w:rsidRPr="0088637D" w:rsidRDefault="00715CEA" w:rsidP="00715CE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 xml:space="preserve">Тура </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45</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42320E" w:rsidRDefault="0042320E" w:rsidP="00715CEA">
            <w:pPr>
              <w:jc w:val="center"/>
              <w:rPr>
                <w:rFonts w:ascii="Times New Roman" w:hAnsi="Times New Roman" w:cs="Times New Roman"/>
                <w:b w:val="0"/>
                <w:lang w:val="sr-Latn-RS"/>
              </w:rPr>
            </w:pPr>
            <w:r>
              <w:rPr>
                <w:rFonts w:ascii="Times New Roman" w:hAnsi="Times New Roman" w:cs="Times New Roman"/>
                <w:b w:val="0"/>
                <w:lang w:val="sr-Latn-RS"/>
              </w:rPr>
              <w:t>42</w:t>
            </w:r>
          </w:p>
        </w:tc>
      </w:tr>
      <w:tr w:rsidR="00715CEA" w:rsidRPr="00A06430" w:rsidTr="00715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Села изнош. отпада за викендице</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паушал</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300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42320E" w:rsidRDefault="0042320E" w:rsidP="00715CEA">
            <w:pPr>
              <w:jc w:val="center"/>
              <w:rPr>
                <w:rFonts w:ascii="Times New Roman" w:hAnsi="Times New Roman" w:cs="Times New Roman"/>
                <w:b w:val="0"/>
                <w:lang w:val="sr-Latn-RS"/>
              </w:rPr>
            </w:pPr>
            <w:r>
              <w:rPr>
                <w:rFonts w:ascii="Times New Roman" w:hAnsi="Times New Roman" w:cs="Times New Roman"/>
                <w:b w:val="0"/>
                <w:lang w:val="sr-Latn-RS"/>
              </w:rPr>
              <w:t>293</w:t>
            </w:r>
          </w:p>
        </w:tc>
      </w:tr>
      <w:tr w:rsidR="00715CEA" w:rsidRPr="00A06430" w:rsidTr="00715C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E81826" w:rsidRDefault="00715CEA" w:rsidP="00715CEA">
            <w:pPr>
              <w:rPr>
                <w:rFonts w:ascii="Times New Roman" w:hAnsi="Times New Roman" w:cs="Times New Roman"/>
                <w:lang w:val="sr-Cyrl-CS"/>
              </w:rPr>
            </w:pPr>
            <w:r w:rsidRPr="00E81826">
              <w:rPr>
                <w:rFonts w:ascii="Times New Roman" w:hAnsi="Times New Roman" w:cs="Times New Roman"/>
                <w:lang w:val="sr-Cyrl-CS"/>
              </w:rPr>
              <w:t xml:space="preserve">Пијац –закуп тезги </w:t>
            </w:r>
          </w:p>
        </w:tc>
        <w:tc>
          <w:tcPr>
            <w:tcW w:w="1417" w:type="dxa"/>
          </w:tcPr>
          <w:p w:rsidR="00715CEA" w:rsidRPr="00E81826" w:rsidRDefault="00715CEA" w:rsidP="00715CE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комад</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55</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957D86" w:rsidRDefault="00957D86" w:rsidP="00715CEA">
            <w:pPr>
              <w:jc w:val="center"/>
              <w:rPr>
                <w:rFonts w:ascii="Times New Roman" w:hAnsi="Times New Roman" w:cs="Times New Roman"/>
                <w:b w:val="0"/>
                <w:lang w:val="sr-Latn-RS"/>
              </w:rPr>
            </w:pPr>
            <w:r>
              <w:rPr>
                <w:rFonts w:ascii="Times New Roman" w:hAnsi="Times New Roman" w:cs="Times New Roman"/>
                <w:b w:val="0"/>
                <w:lang w:val="sr-Latn-RS"/>
              </w:rPr>
              <w:t>47</w:t>
            </w:r>
          </w:p>
        </w:tc>
      </w:tr>
      <w:tr w:rsidR="00715CEA" w:rsidRPr="009A6A12" w:rsidTr="00715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C73E6C" w:rsidRDefault="00715CEA" w:rsidP="00715CEA">
            <w:pPr>
              <w:rPr>
                <w:rFonts w:ascii="Times New Roman" w:hAnsi="Times New Roman" w:cs="Times New Roman"/>
                <w:lang w:val="sr-Cyrl-CS"/>
              </w:rPr>
            </w:pPr>
            <w:r w:rsidRPr="00C73E6C">
              <w:rPr>
                <w:rFonts w:ascii="Times New Roman" w:hAnsi="Times New Roman" w:cs="Times New Roman"/>
                <w:lang w:val="sr-Cyrl-CS"/>
              </w:rPr>
              <w:t>Пијац – пијачна такса</w:t>
            </w:r>
          </w:p>
        </w:tc>
        <w:tc>
          <w:tcPr>
            <w:tcW w:w="1417" w:type="dxa"/>
          </w:tcPr>
          <w:p w:rsidR="00715CEA" w:rsidRPr="00E81826" w:rsidRDefault="00715CEA" w:rsidP="00715CE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комад</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88637D" w:rsidRDefault="00715CEA" w:rsidP="00715CEA">
            <w:pPr>
              <w:tabs>
                <w:tab w:val="left" w:pos="567"/>
              </w:tabs>
              <w:jc w:val="center"/>
              <w:rPr>
                <w:rFonts w:ascii="Times New Roman" w:hAnsi="Times New Roman" w:cs="Times New Roman"/>
                <w:lang w:val="sr-Cyrl-CS"/>
              </w:rPr>
            </w:pPr>
            <w:r>
              <w:rPr>
                <w:rFonts w:ascii="Times New Roman" w:hAnsi="Times New Roman" w:cs="Times New Roman"/>
                <w:lang w:val="sr-Cyrl-CS"/>
              </w:rPr>
              <w:t>55</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957D86" w:rsidRDefault="00957D86" w:rsidP="00715CEA">
            <w:pPr>
              <w:jc w:val="center"/>
              <w:rPr>
                <w:rFonts w:ascii="Times New Roman" w:hAnsi="Times New Roman" w:cs="Times New Roman"/>
                <w:b w:val="0"/>
                <w:lang w:val="sr-Latn-RS"/>
              </w:rPr>
            </w:pPr>
            <w:r>
              <w:rPr>
                <w:rFonts w:ascii="Times New Roman" w:hAnsi="Times New Roman" w:cs="Times New Roman"/>
                <w:b w:val="0"/>
                <w:lang w:val="sr-Latn-RS"/>
              </w:rPr>
              <w:t>47</w:t>
            </w:r>
          </w:p>
        </w:tc>
      </w:tr>
      <w:tr w:rsidR="00715CEA" w:rsidRPr="009A6A12" w:rsidTr="00B0458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5CEA" w:rsidRPr="00E60CFD" w:rsidRDefault="00715CEA" w:rsidP="00715CEA">
            <w:pPr>
              <w:pStyle w:val="Pasussalistom"/>
              <w:numPr>
                <w:ilvl w:val="0"/>
                <w:numId w:val="10"/>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544" w:type="dxa"/>
          </w:tcPr>
          <w:p w:rsidR="00715CEA" w:rsidRPr="00715CEA" w:rsidRDefault="00715CEA" w:rsidP="00715CEA">
            <w:pPr>
              <w:rPr>
                <w:rFonts w:ascii="Times New Roman" w:hAnsi="Times New Roman" w:cs="Times New Roman"/>
                <w:b w:val="0"/>
                <w:lang w:val="sr-Cyrl-CS"/>
              </w:rPr>
            </w:pPr>
            <w:r w:rsidRPr="00715CEA">
              <w:rPr>
                <w:rFonts w:ascii="Times New Roman" w:hAnsi="Times New Roman" w:cs="Times New Roman"/>
                <w:b w:val="0"/>
                <w:lang w:val="sr-Cyrl-CS"/>
              </w:rPr>
              <w:t>Гробна места</w:t>
            </w:r>
          </w:p>
        </w:tc>
        <w:tc>
          <w:tcPr>
            <w:tcW w:w="1417" w:type="dxa"/>
          </w:tcPr>
          <w:p w:rsidR="00715CEA" w:rsidRPr="00715CEA" w:rsidRDefault="00715CEA" w:rsidP="00715CEA">
            <w:pPr>
              <w:tabs>
                <w:tab w:val="left" w:pos="56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715CEA">
              <w:rPr>
                <w:rFonts w:ascii="Times New Roman" w:hAnsi="Times New Roman" w:cs="Times New Roman"/>
                <w:b w:val="0"/>
              </w:rPr>
              <w:t>комад</w:t>
            </w:r>
          </w:p>
        </w:tc>
        <w:tc>
          <w:tcPr>
            <w:cnfStyle w:val="000010000000" w:firstRow="0" w:lastRow="0" w:firstColumn="0" w:lastColumn="0" w:oddVBand="1" w:evenVBand="0" w:oddHBand="0" w:evenHBand="0" w:firstRowFirstColumn="0" w:firstRowLastColumn="0" w:lastRowFirstColumn="0" w:lastRowLastColumn="0"/>
            <w:tcW w:w="1560" w:type="dxa"/>
          </w:tcPr>
          <w:p w:rsidR="00715CEA" w:rsidRPr="00715CEA" w:rsidRDefault="00715CEA" w:rsidP="00715CEA">
            <w:pPr>
              <w:tabs>
                <w:tab w:val="left" w:pos="567"/>
              </w:tabs>
              <w:jc w:val="center"/>
              <w:rPr>
                <w:rFonts w:ascii="Times New Roman" w:hAnsi="Times New Roman" w:cs="Times New Roman"/>
                <w:b w:val="0"/>
                <w:lang w:val="sr-Cyrl-CS"/>
              </w:rPr>
            </w:pPr>
            <w:r w:rsidRPr="00715CEA">
              <w:rPr>
                <w:rFonts w:ascii="Times New Roman" w:hAnsi="Times New Roman" w:cs="Times New Roman"/>
                <w:b w:val="0"/>
                <w:lang w:val="sr-Cyrl-CS"/>
              </w:rPr>
              <w:t>10</w:t>
            </w:r>
          </w:p>
        </w:tc>
        <w:tc>
          <w:tcPr>
            <w:cnfStyle w:val="000100000000" w:firstRow="0" w:lastRow="0" w:firstColumn="0" w:lastColumn="1" w:oddVBand="0" w:evenVBand="0" w:oddHBand="0" w:evenHBand="0" w:firstRowFirstColumn="0" w:firstRowLastColumn="0" w:lastRowFirstColumn="0" w:lastRowLastColumn="0"/>
            <w:tcW w:w="1701" w:type="dxa"/>
          </w:tcPr>
          <w:p w:rsidR="00715CEA" w:rsidRPr="0042320E" w:rsidRDefault="0042320E" w:rsidP="00715CEA">
            <w:pPr>
              <w:jc w:val="center"/>
              <w:rPr>
                <w:rFonts w:ascii="Times New Roman" w:hAnsi="Times New Roman" w:cs="Times New Roman"/>
                <w:b w:val="0"/>
                <w:lang w:val="sr-Latn-RS"/>
              </w:rPr>
            </w:pPr>
            <w:r>
              <w:rPr>
                <w:rFonts w:ascii="Times New Roman" w:hAnsi="Times New Roman" w:cs="Times New Roman"/>
                <w:b w:val="0"/>
                <w:lang w:val="sr-Latn-RS"/>
              </w:rPr>
              <w:t>10</w:t>
            </w:r>
          </w:p>
        </w:tc>
      </w:tr>
    </w:tbl>
    <w:p w:rsidR="000643C4" w:rsidRDefault="000643C4" w:rsidP="00A50A3F">
      <w:pPr>
        <w:spacing w:after="0"/>
        <w:jc w:val="both"/>
        <w:rPr>
          <w:rFonts w:ascii="Times New Roman" w:hAnsi="Times New Roman" w:cs="Times New Roman"/>
          <w:b/>
          <w:bCs/>
          <w:sz w:val="24"/>
          <w:szCs w:val="24"/>
          <w:lang w:val="sr-Cyrl-RS"/>
        </w:rPr>
      </w:pPr>
    </w:p>
    <w:p w:rsidR="008B59FA" w:rsidRDefault="00377160" w:rsidP="00A50A3F">
      <w:pPr>
        <w:spacing w:after="0"/>
        <w:jc w:val="both"/>
        <w:rPr>
          <w:rFonts w:ascii="Times New Roman" w:hAnsi="Times New Roman" w:cs="Times New Roman"/>
          <w:bCs/>
          <w:sz w:val="24"/>
          <w:szCs w:val="24"/>
          <w:lang w:val="sr-Cyrl-CS"/>
        </w:rPr>
      </w:pPr>
      <w:r w:rsidRPr="008524CB">
        <w:rPr>
          <w:rFonts w:ascii="Times New Roman" w:hAnsi="Times New Roman" w:cs="Times New Roman"/>
          <w:b/>
          <w:bCs/>
          <w:sz w:val="24"/>
          <w:szCs w:val="24"/>
        </w:rPr>
        <w:t>НАПОМЕНА:</w:t>
      </w:r>
      <w:r>
        <w:rPr>
          <w:rFonts w:ascii="Times New Roman" w:hAnsi="Times New Roman" w:cs="Times New Roman"/>
          <w:bCs/>
          <w:sz w:val="24"/>
          <w:szCs w:val="24"/>
        </w:rPr>
        <w:t xml:space="preserve"> Накнада за одржавање водоводног прикључка код свих физичких лица укључује потрошњу воде са накнадом за канализацију</w:t>
      </w:r>
      <w:r w:rsidR="008524CB">
        <w:rPr>
          <w:rFonts w:ascii="Times New Roman" w:hAnsi="Times New Roman" w:cs="Times New Roman"/>
          <w:bCs/>
          <w:sz w:val="24"/>
          <w:szCs w:val="24"/>
        </w:rPr>
        <w:t xml:space="preserve"> од </w:t>
      </w:r>
      <w:r w:rsidR="00E15556">
        <w:rPr>
          <w:rFonts w:ascii="Times New Roman" w:hAnsi="Times New Roman" w:cs="Times New Roman"/>
          <w:bCs/>
          <w:sz w:val="24"/>
          <w:szCs w:val="24"/>
        </w:rPr>
        <w:t>5</w:t>
      </w:r>
      <w:r w:rsidR="008524CB">
        <w:rPr>
          <w:rFonts w:ascii="Times New Roman" w:hAnsi="Times New Roman" w:cs="Times New Roman"/>
          <w:bCs/>
          <w:sz w:val="24"/>
          <w:szCs w:val="24"/>
        </w:rPr>
        <w:t xml:space="preserve"> (</w:t>
      </w:r>
      <w:r w:rsidR="00E15556">
        <w:rPr>
          <w:rFonts w:ascii="Times New Roman" w:hAnsi="Times New Roman" w:cs="Times New Roman"/>
          <w:bCs/>
          <w:sz w:val="24"/>
          <w:szCs w:val="24"/>
          <w:lang w:val="sr-Cyrl-RS"/>
        </w:rPr>
        <w:t>пет</w:t>
      </w:r>
      <w:r w:rsidR="008524CB">
        <w:rPr>
          <w:rFonts w:ascii="Times New Roman" w:hAnsi="Times New Roman" w:cs="Times New Roman"/>
          <w:bCs/>
          <w:sz w:val="24"/>
          <w:szCs w:val="24"/>
        </w:rPr>
        <w:t>) м</w:t>
      </w:r>
      <w:r w:rsidR="008524CB">
        <w:rPr>
          <w:rFonts w:ascii="Times New Roman" w:hAnsi="Times New Roman" w:cs="Times New Roman"/>
          <w:bCs/>
          <w:sz w:val="24"/>
          <w:szCs w:val="24"/>
          <w:vertAlign w:val="superscript"/>
        </w:rPr>
        <w:t xml:space="preserve">3 </w:t>
      </w:r>
      <w:r w:rsidR="008524CB">
        <w:rPr>
          <w:rFonts w:ascii="Times New Roman" w:hAnsi="Times New Roman" w:cs="Times New Roman"/>
          <w:bCs/>
          <w:sz w:val="24"/>
          <w:szCs w:val="24"/>
        </w:rPr>
        <w:t>месечно.Када је испорука воде у селима у питању, количине у табели се односе на МЗ Бурађу извориште „Перишта“ које је прешло на одржавање и управљање у</w:t>
      </w:r>
      <w:r w:rsidR="0088637D">
        <w:rPr>
          <w:rFonts w:ascii="Times New Roman" w:hAnsi="Times New Roman" w:cs="Times New Roman"/>
          <w:bCs/>
          <w:sz w:val="24"/>
          <w:szCs w:val="24"/>
        </w:rPr>
        <w:t xml:space="preserve"> Предузеће од новембра 2015.год</w:t>
      </w:r>
      <w:r w:rsidR="0088637D">
        <w:rPr>
          <w:rFonts w:ascii="Times New Roman" w:hAnsi="Times New Roman" w:cs="Times New Roman"/>
          <w:bCs/>
          <w:sz w:val="24"/>
          <w:szCs w:val="24"/>
          <w:lang w:val="sr-Cyrl-CS"/>
        </w:rPr>
        <w:t>. и п</w:t>
      </w:r>
      <w:r w:rsidR="00FF07E5">
        <w:rPr>
          <w:rFonts w:ascii="Times New Roman" w:hAnsi="Times New Roman" w:cs="Times New Roman"/>
          <w:bCs/>
          <w:sz w:val="24"/>
          <w:szCs w:val="24"/>
          <w:lang w:val="sr-Cyrl-CS"/>
        </w:rPr>
        <w:t>отрошаче у Горњој Бистрици од фебруара</w:t>
      </w:r>
      <w:r w:rsidR="00520726">
        <w:rPr>
          <w:rFonts w:ascii="Times New Roman" w:hAnsi="Times New Roman" w:cs="Times New Roman"/>
          <w:bCs/>
          <w:sz w:val="24"/>
          <w:szCs w:val="24"/>
          <w:lang w:val="sr-Cyrl-CS"/>
        </w:rPr>
        <w:t>2016.</w:t>
      </w:r>
      <w:r w:rsidR="00FF07E5">
        <w:rPr>
          <w:rFonts w:ascii="Times New Roman" w:hAnsi="Times New Roman" w:cs="Times New Roman"/>
          <w:bCs/>
          <w:sz w:val="24"/>
          <w:szCs w:val="24"/>
          <w:lang w:val="sr-Cyrl-CS"/>
        </w:rPr>
        <w:t xml:space="preserve"> године и 20-ак потрошача из Божетића који су уведени од мај</w:t>
      </w:r>
      <w:r w:rsidR="005E32C5">
        <w:rPr>
          <w:rFonts w:ascii="Times New Roman" w:hAnsi="Times New Roman" w:cs="Times New Roman"/>
          <w:bCs/>
          <w:sz w:val="24"/>
          <w:szCs w:val="24"/>
          <w:lang w:val="sr-Cyrl-CS"/>
        </w:rPr>
        <w:t>с</w:t>
      </w:r>
      <w:r w:rsidR="00FF07E5">
        <w:rPr>
          <w:rFonts w:ascii="Times New Roman" w:hAnsi="Times New Roman" w:cs="Times New Roman"/>
          <w:bCs/>
          <w:sz w:val="24"/>
          <w:szCs w:val="24"/>
          <w:lang w:val="sr-Cyrl-CS"/>
        </w:rPr>
        <w:t>ког обрачуана</w:t>
      </w:r>
      <w:r w:rsidR="00520726">
        <w:rPr>
          <w:rFonts w:ascii="Times New Roman" w:hAnsi="Times New Roman" w:cs="Times New Roman"/>
          <w:bCs/>
          <w:sz w:val="24"/>
          <w:szCs w:val="24"/>
          <w:lang w:val="sr-Cyrl-CS"/>
        </w:rPr>
        <w:t xml:space="preserve"> исте године,</w:t>
      </w:r>
      <w:r w:rsidR="00FF07E5">
        <w:rPr>
          <w:rFonts w:ascii="Times New Roman" w:hAnsi="Times New Roman" w:cs="Times New Roman"/>
          <w:bCs/>
          <w:sz w:val="24"/>
          <w:szCs w:val="24"/>
          <w:lang w:val="sr-Cyrl-CS"/>
        </w:rPr>
        <w:t xml:space="preserve"> с тим шта тај водовод није реконструисан.</w:t>
      </w:r>
    </w:p>
    <w:p w:rsidR="00334324" w:rsidRDefault="00334324" w:rsidP="00A50A3F">
      <w:pPr>
        <w:spacing w:after="0"/>
        <w:jc w:val="both"/>
        <w:rPr>
          <w:rFonts w:ascii="Times New Roman" w:hAnsi="Times New Roman" w:cs="Times New Roman"/>
          <w:bCs/>
          <w:sz w:val="24"/>
          <w:szCs w:val="24"/>
          <w:lang w:val="sr-Cyrl-CS"/>
        </w:rPr>
      </w:pPr>
    </w:p>
    <w:p w:rsidR="0022672F" w:rsidRDefault="0022672F" w:rsidP="0022672F">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Извештај о остваривању програма пословања за 2018.годину – процена извршења,садржи показатеље извршења утврђених циљева и задатака у апслоутним износима и количинама.Процена извршења програма за 201</w:t>
      </w:r>
      <w:r>
        <w:rPr>
          <w:rFonts w:ascii="Times New Roman" w:hAnsi="Times New Roman" w:cs="Times New Roman"/>
          <w:bCs/>
          <w:sz w:val="24"/>
          <w:szCs w:val="24"/>
          <w:lang w:val="sr-Latn-RS"/>
        </w:rPr>
        <w:t>8</w:t>
      </w:r>
      <w:r>
        <w:rPr>
          <w:rFonts w:ascii="Times New Roman" w:hAnsi="Times New Roman" w:cs="Times New Roman"/>
          <w:bCs/>
          <w:sz w:val="24"/>
          <w:szCs w:val="24"/>
          <w:lang w:val="sr-Cyrl-RS"/>
        </w:rPr>
        <w:t>.год. је урађена на основу показатеља пословања јануар-новембар 2018.год. и проценом извршења до краја године те сматрамо да се може узети за прилично поуздану.</w:t>
      </w:r>
    </w:p>
    <w:p w:rsidR="0022672F" w:rsidRPr="00747B15" w:rsidRDefault="0022672F" w:rsidP="0022672F">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Као </w:t>
      </w:r>
      <w:r w:rsidR="00747B15">
        <w:rPr>
          <w:rFonts w:ascii="Times New Roman" w:hAnsi="Times New Roman" w:cs="Times New Roman"/>
          <w:bCs/>
          <w:sz w:val="24"/>
          <w:szCs w:val="24"/>
          <w:lang w:val="sr-Cyrl-RS"/>
        </w:rPr>
        <w:t>што се може видети из приложене табеле бр.2</w:t>
      </w:r>
      <w:r>
        <w:rPr>
          <w:rFonts w:ascii="Times New Roman" w:hAnsi="Times New Roman" w:cs="Times New Roman"/>
          <w:bCs/>
          <w:sz w:val="24"/>
          <w:szCs w:val="24"/>
          <w:lang w:val="sr-Cyrl-RS"/>
        </w:rPr>
        <w:t>,одступања су значајнија код планираних количина испоручене воде,док су код мање више стабилних категорија као што је услуга изношења смећа та одступања готово занемарљива.Изненађујуће је мала количина фактурисане воде у сеоским срединама за водоводе које смо преузели а разлог томе је првенстве</w:t>
      </w:r>
      <w:r w:rsidR="00747B15">
        <w:rPr>
          <w:rFonts w:ascii="Times New Roman" w:hAnsi="Times New Roman" w:cs="Times New Roman"/>
          <w:bCs/>
          <w:sz w:val="24"/>
          <w:szCs w:val="24"/>
          <w:lang w:val="sr-Cyrl-RS"/>
        </w:rPr>
        <w:t>но водовод у Бурађи који је пре</w:t>
      </w:r>
      <w:r>
        <w:rPr>
          <w:rFonts w:ascii="Times New Roman" w:hAnsi="Times New Roman" w:cs="Times New Roman"/>
          <w:bCs/>
          <w:sz w:val="24"/>
          <w:szCs w:val="24"/>
          <w:lang w:val="sr-Cyrl-RS"/>
        </w:rPr>
        <w:t xml:space="preserve">узет у прилично несређеном стању,где је мрежа </w:t>
      </w:r>
      <w:r w:rsidR="00747B15">
        <w:rPr>
          <w:rFonts w:ascii="Times New Roman" w:hAnsi="Times New Roman" w:cs="Times New Roman"/>
          <w:bCs/>
          <w:sz w:val="24"/>
          <w:szCs w:val="24"/>
          <w:lang w:val="sr-Cyrl-RS"/>
        </w:rPr>
        <w:t>дуга,разуђена,где нису централизоване шахте за кориснике,где на жалост захваљујући таквом стању има и крађе воде и где исти водовод захтева озбиљна улагања и поред оних који су већ инвестирана да би све функионисало како треба.</w:t>
      </w:r>
    </w:p>
    <w:p w:rsidR="00334324" w:rsidRDefault="00334324" w:rsidP="00A50A3F">
      <w:pPr>
        <w:spacing w:after="0"/>
        <w:jc w:val="both"/>
        <w:rPr>
          <w:rFonts w:ascii="Times New Roman" w:hAnsi="Times New Roman" w:cs="Times New Roman"/>
          <w:bCs/>
          <w:sz w:val="24"/>
          <w:szCs w:val="24"/>
          <w:lang w:val="sr-Cyrl-CS"/>
        </w:rPr>
      </w:pPr>
    </w:p>
    <w:p w:rsidR="000D17A6" w:rsidRDefault="000D17A6" w:rsidP="00A50A3F">
      <w:pPr>
        <w:spacing w:after="0"/>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lastRenderedPageBreak/>
        <w:t>Табела бр.3</w:t>
      </w:r>
      <w:r w:rsidRPr="00E76590">
        <w:rPr>
          <w:rFonts w:ascii="Times New Roman" w:hAnsi="Times New Roman" w:cs="Times New Roman"/>
          <w:b/>
          <w:bCs/>
          <w:i/>
          <w:sz w:val="24"/>
          <w:szCs w:val="24"/>
          <w:lang w:val="sr-Cyrl-CS"/>
        </w:rPr>
        <w:t xml:space="preserve"> – </w:t>
      </w:r>
      <w:r>
        <w:rPr>
          <w:rFonts w:ascii="Times New Roman" w:hAnsi="Times New Roman" w:cs="Times New Roman"/>
          <w:b/>
          <w:bCs/>
          <w:i/>
          <w:sz w:val="24"/>
          <w:szCs w:val="24"/>
          <w:lang w:val="sr-Cyrl-CS"/>
        </w:rPr>
        <w:t>Остварени</w:t>
      </w:r>
      <w:r w:rsidRPr="00E76590">
        <w:rPr>
          <w:rFonts w:ascii="Times New Roman" w:hAnsi="Times New Roman" w:cs="Times New Roman"/>
          <w:b/>
          <w:bCs/>
          <w:i/>
          <w:sz w:val="24"/>
          <w:szCs w:val="24"/>
          <w:lang w:val="sr-Cyrl-CS"/>
        </w:rPr>
        <w:t xml:space="preserve"> </w:t>
      </w:r>
      <w:r>
        <w:rPr>
          <w:rFonts w:ascii="Times New Roman" w:hAnsi="Times New Roman" w:cs="Times New Roman"/>
          <w:b/>
          <w:bCs/>
          <w:i/>
          <w:sz w:val="24"/>
          <w:szCs w:val="24"/>
          <w:lang w:val="sr-Cyrl-CS"/>
        </w:rPr>
        <w:t>финансијски</w:t>
      </w:r>
      <w:r w:rsidR="000643C4">
        <w:rPr>
          <w:rFonts w:ascii="Times New Roman" w:hAnsi="Times New Roman" w:cs="Times New Roman"/>
          <w:b/>
          <w:bCs/>
          <w:i/>
          <w:sz w:val="24"/>
          <w:szCs w:val="24"/>
          <w:lang w:val="sr-Cyrl-CS"/>
        </w:rPr>
        <w:t xml:space="preserve"> обим активности за 2018</w:t>
      </w:r>
      <w:r w:rsidRPr="00E76590">
        <w:rPr>
          <w:rFonts w:ascii="Times New Roman" w:hAnsi="Times New Roman" w:cs="Times New Roman"/>
          <w:b/>
          <w:bCs/>
          <w:i/>
          <w:sz w:val="24"/>
          <w:szCs w:val="24"/>
          <w:lang w:val="sr-Cyrl-CS"/>
        </w:rPr>
        <w:t>.годину</w:t>
      </w:r>
    </w:p>
    <w:p w:rsidR="00CA69E8" w:rsidRDefault="00CA69E8" w:rsidP="00A50A3F">
      <w:pPr>
        <w:spacing w:after="0"/>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t xml:space="preserve"> </w:t>
      </w:r>
    </w:p>
    <w:tbl>
      <w:tblPr>
        <w:tblStyle w:val="LightGrid-Accent11"/>
        <w:tblpPr w:leftFromText="180" w:rightFromText="180" w:vertAnchor="text" w:horzAnchor="page" w:tblpX="1024" w:tblpY="-64"/>
        <w:tblW w:w="9215" w:type="dxa"/>
        <w:tblLayout w:type="fixed"/>
        <w:tblLook w:val="01E0" w:firstRow="1" w:lastRow="1" w:firstColumn="1" w:lastColumn="1" w:noHBand="0" w:noVBand="0"/>
      </w:tblPr>
      <w:tblGrid>
        <w:gridCol w:w="993"/>
        <w:gridCol w:w="3793"/>
        <w:gridCol w:w="1168"/>
        <w:gridCol w:w="1560"/>
        <w:gridCol w:w="1701"/>
      </w:tblGrid>
      <w:tr w:rsidR="001968AA" w:rsidRPr="00D90098" w:rsidTr="002B0CB1">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93" w:type="dxa"/>
            <w:hideMark/>
          </w:tcPr>
          <w:p w:rsidR="001968AA" w:rsidRDefault="001968AA" w:rsidP="00A50A3F">
            <w:pPr>
              <w:jc w:val="center"/>
              <w:rPr>
                <w:rFonts w:ascii="Times New Roman" w:hAnsi="Times New Roman" w:cs="Times New Roman"/>
                <w:i/>
                <w:lang w:val="sr-Cyrl-CS"/>
              </w:rPr>
            </w:pPr>
            <w:r w:rsidRPr="00D90098">
              <w:rPr>
                <w:rFonts w:ascii="Times New Roman" w:hAnsi="Times New Roman" w:cs="Times New Roman"/>
                <w:i/>
                <w:lang w:val="sr-Cyrl-CS"/>
              </w:rPr>
              <w:t>Ред</w:t>
            </w:r>
            <w:r>
              <w:rPr>
                <w:rFonts w:ascii="Times New Roman" w:hAnsi="Times New Roman" w:cs="Times New Roman"/>
                <w:i/>
                <w:lang w:val="sr-Cyrl-CS"/>
              </w:rPr>
              <w:t>.</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бр</w:t>
            </w:r>
            <w:r>
              <w:rPr>
                <w:rFonts w:ascii="Times New Roman" w:hAnsi="Times New Roman" w:cs="Times New Roman"/>
                <w:i/>
                <w:lang w:val="sr-Cyrl-CS"/>
              </w:rPr>
              <w:t>ој</w:t>
            </w:r>
          </w:p>
        </w:tc>
        <w:tc>
          <w:tcPr>
            <w:cnfStyle w:val="000010000000" w:firstRow="0" w:lastRow="0" w:firstColumn="0" w:lastColumn="0" w:oddVBand="1" w:evenVBand="0" w:oddHBand="0" w:evenHBand="0" w:firstRowFirstColumn="0" w:firstRowLastColumn="0" w:lastRowFirstColumn="0" w:lastRowLastColumn="0"/>
            <w:tcW w:w="3793" w:type="dxa"/>
            <w:hideMark/>
          </w:tcPr>
          <w:p w:rsidR="001968AA" w:rsidRDefault="001968AA" w:rsidP="00A50A3F">
            <w:pPr>
              <w:jc w:val="center"/>
              <w:rPr>
                <w:rFonts w:ascii="Times New Roman" w:hAnsi="Times New Roman" w:cs="Times New Roman"/>
                <w:i/>
                <w:lang w:val="sr-Cyrl-CS"/>
              </w:rPr>
            </w:pPr>
            <w:r>
              <w:rPr>
                <w:rFonts w:ascii="Times New Roman" w:hAnsi="Times New Roman" w:cs="Times New Roman"/>
                <w:i/>
                <w:lang w:val="sr-Cyrl-CS"/>
              </w:rPr>
              <w:t>Назив производне</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 услуге</w:t>
            </w:r>
          </w:p>
        </w:tc>
        <w:tc>
          <w:tcPr>
            <w:tcW w:w="1168" w:type="dxa"/>
            <w:hideMark/>
          </w:tcPr>
          <w:p w:rsidR="001968AA" w:rsidRDefault="001968AA" w:rsidP="00A50A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lang w:val="sr-Cyrl-CS"/>
              </w:rPr>
            </w:pPr>
            <w:r>
              <w:rPr>
                <w:rFonts w:ascii="Times New Roman" w:hAnsi="Times New Roman" w:cs="Times New Roman"/>
                <w:i/>
                <w:lang w:val="sr-Cyrl-CS"/>
              </w:rPr>
              <w:t>Јединица</w:t>
            </w:r>
          </w:p>
          <w:p w:rsidR="001968AA" w:rsidRPr="00D90098" w:rsidRDefault="001968AA" w:rsidP="00A50A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D90098">
              <w:rPr>
                <w:rFonts w:ascii="Times New Roman" w:hAnsi="Times New Roman" w:cs="Times New Roman"/>
                <w:i/>
                <w:lang w:val="sr-Cyrl-CS"/>
              </w:rPr>
              <w:t>мере</w:t>
            </w:r>
          </w:p>
        </w:tc>
        <w:tc>
          <w:tcPr>
            <w:cnfStyle w:val="000010000000" w:firstRow="0" w:lastRow="0" w:firstColumn="0" w:lastColumn="0" w:oddVBand="1" w:evenVBand="0" w:oddHBand="0" w:evenHBand="0" w:firstRowFirstColumn="0" w:firstRowLastColumn="0" w:lastRowFirstColumn="0" w:lastRowLastColumn="0"/>
            <w:tcW w:w="1560" w:type="dxa"/>
            <w:hideMark/>
          </w:tcPr>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План </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20</w:t>
            </w:r>
            <w:r w:rsidR="000643C4">
              <w:rPr>
                <w:rFonts w:ascii="Times New Roman" w:hAnsi="Times New Roman" w:cs="Times New Roman"/>
                <w:i/>
                <w:lang w:val="sr-Cyrl-CS"/>
              </w:rPr>
              <w:t>18</w:t>
            </w:r>
            <w:r w:rsidRPr="00D90098">
              <w:rPr>
                <w:rFonts w:ascii="Times New Roman" w:hAnsi="Times New Roman" w:cs="Times New Roman"/>
                <w:i/>
                <w:lang w:val="sr-Cyrl-CS"/>
              </w:rPr>
              <w:t>.год.</w:t>
            </w:r>
          </w:p>
        </w:tc>
        <w:tc>
          <w:tcPr>
            <w:cnfStyle w:val="000100000000" w:firstRow="0" w:lastRow="0" w:firstColumn="0" w:lastColumn="1" w:oddVBand="0" w:evenVBand="0" w:oddHBand="0" w:evenHBand="0" w:firstRowFirstColumn="0" w:firstRowLastColumn="0" w:lastRowFirstColumn="0" w:lastRowLastColumn="0"/>
            <w:tcW w:w="1701" w:type="dxa"/>
          </w:tcPr>
          <w:p w:rsidR="001968AA" w:rsidRPr="00D90098" w:rsidRDefault="000643C4" w:rsidP="00A50A3F">
            <w:pPr>
              <w:jc w:val="center"/>
              <w:rPr>
                <w:rFonts w:ascii="Times New Roman" w:hAnsi="Times New Roman" w:cs="Times New Roman"/>
                <w:b w:val="0"/>
                <w:bCs w:val="0"/>
                <w:i/>
                <w:lang w:val="sr-Cyrl-CS"/>
              </w:rPr>
            </w:pPr>
            <w:r>
              <w:rPr>
                <w:rFonts w:ascii="Times New Roman" w:hAnsi="Times New Roman" w:cs="Times New Roman"/>
                <w:i/>
                <w:lang w:val="sr-Cyrl-CS"/>
              </w:rPr>
              <w:t>Процена 2018</w:t>
            </w:r>
            <w:r w:rsidR="001968AA">
              <w:rPr>
                <w:rFonts w:ascii="Times New Roman" w:hAnsi="Times New Roman" w:cs="Times New Roman"/>
                <w:i/>
                <w:lang w:val="sr-Cyrl-CS"/>
              </w:rPr>
              <w:t>.</w:t>
            </w:r>
          </w:p>
          <w:p w:rsidR="001968AA" w:rsidRPr="00D90098" w:rsidRDefault="001968AA" w:rsidP="00E244FB">
            <w:pPr>
              <w:jc w:val="center"/>
              <w:rPr>
                <w:rFonts w:ascii="Times New Roman" w:hAnsi="Times New Roman" w:cs="Times New Roman"/>
                <w:i/>
                <w:lang w:val="sr-Cyrl-CS"/>
              </w:rPr>
            </w:pPr>
            <w:r w:rsidRPr="00E76590">
              <w:rPr>
                <w:rFonts w:ascii="Times New Roman" w:hAnsi="Times New Roman" w:cs="Times New Roman"/>
                <w:i/>
                <w:lang w:val="sr-Cyrl-CS"/>
              </w:rPr>
              <w:t>године</w:t>
            </w:r>
          </w:p>
        </w:tc>
      </w:tr>
      <w:tr w:rsidR="00CA69E8" w:rsidRPr="00D90098" w:rsidTr="002B0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rsidR="00CA69E8" w:rsidRPr="00D90098" w:rsidRDefault="00CA69E8" w:rsidP="008524CB">
            <w:pPr>
              <w:jc w:val="center"/>
              <w:rPr>
                <w:rFonts w:ascii="Times New Roman" w:hAnsi="Times New Roman" w:cs="Times New Roman"/>
                <w:b w:val="0"/>
              </w:rPr>
            </w:pPr>
            <w:r w:rsidRPr="00D90098">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3793" w:type="dxa"/>
            <w:hideMark/>
          </w:tcPr>
          <w:p w:rsidR="00CA69E8" w:rsidRPr="00D90098" w:rsidRDefault="00CA69E8" w:rsidP="008524CB">
            <w:pPr>
              <w:jc w:val="center"/>
              <w:rPr>
                <w:b/>
              </w:rPr>
            </w:pPr>
            <w:r w:rsidRPr="00D90098">
              <w:rPr>
                <w:b/>
              </w:rPr>
              <w:t>2</w:t>
            </w:r>
          </w:p>
        </w:tc>
        <w:tc>
          <w:tcPr>
            <w:tcW w:w="1168" w:type="dxa"/>
            <w:hideMark/>
          </w:tcPr>
          <w:p w:rsidR="00CA69E8" w:rsidRPr="00D90098" w:rsidRDefault="00CA69E8" w:rsidP="008524CB">
            <w:pPr>
              <w:jc w:val="center"/>
              <w:cnfStyle w:val="000000100000" w:firstRow="0" w:lastRow="0" w:firstColumn="0" w:lastColumn="0" w:oddVBand="0" w:evenVBand="0" w:oddHBand="1" w:evenHBand="0" w:firstRowFirstColumn="0" w:firstRowLastColumn="0" w:lastRowFirstColumn="0" w:lastRowLastColumn="0"/>
              <w:rPr>
                <w:b/>
              </w:rPr>
            </w:pPr>
            <w:r w:rsidRPr="00D90098">
              <w:rPr>
                <w:b/>
              </w:rPr>
              <w:t>3</w:t>
            </w:r>
          </w:p>
        </w:tc>
        <w:tc>
          <w:tcPr>
            <w:cnfStyle w:val="000010000000" w:firstRow="0" w:lastRow="0" w:firstColumn="0" w:lastColumn="0" w:oddVBand="1" w:evenVBand="0" w:oddHBand="0" w:evenHBand="0" w:firstRowFirstColumn="0" w:firstRowLastColumn="0" w:lastRowFirstColumn="0" w:lastRowLastColumn="0"/>
            <w:tcW w:w="1560" w:type="dxa"/>
            <w:hideMark/>
          </w:tcPr>
          <w:p w:rsidR="00CA69E8" w:rsidRPr="00C73E6C" w:rsidRDefault="00CA69E8" w:rsidP="008524CB">
            <w:pPr>
              <w:jc w:val="center"/>
              <w:rPr>
                <w:b/>
                <w:lang w:val="sr-Cyrl-CS"/>
              </w:rPr>
            </w:pPr>
            <w:r w:rsidRPr="00C73E6C">
              <w:rPr>
                <w:b/>
                <w:lang w:val="sr-Cyrl-CS"/>
              </w:rPr>
              <w:t>4</w:t>
            </w:r>
          </w:p>
        </w:tc>
        <w:tc>
          <w:tcPr>
            <w:cnfStyle w:val="000100000000" w:firstRow="0" w:lastRow="0" w:firstColumn="0" w:lastColumn="1" w:oddVBand="0" w:evenVBand="0" w:oddHBand="0" w:evenHBand="0" w:firstRowFirstColumn="0" w:firstRowLastColumn="0" w:lastRowFirstColumn="0" w:lastRowLastColumn="0"/>
            <w:tcW w:w="1701" w:type="dxa"/>
          </w:tcPr>
          <w:p w:rsidR="00CA69E8" w:rsidRPr="00D90098" w:rsidRDefault="00CA69E8" w:rsidP="008524CB">
            <w:pPr>
              <w:jc w:val="center"/>
              <w:rPr>
                <w:rFonts w:ascii="Times New Roman" w:hAnsi="Times New Roman" w:cs="Times New Roman"/>
                <w:lang w:val="sr-Cyrl-CS"/>
              </w:rPr>
            </w:pPr>
            <w:r>
              <w:rPr>
                <w:rFonts w:ascii="Times New Roman" w:hAnsi="Times New Roman" w:cs="Times New Roman"/>
                <w:lang w:val="sr-Cyrl-CS"/>
              </w:rPr>
              <w:t>5</w:t>
            </w:r>
          </w:p>
        </w:tc>
      </w:tr>
      <w:tr w:rsidR="007130FB" w:rsidRPr="00F7102D" w:rsidTr="002B0C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Правна лица –</w:t>
            </w:r>
            <w:r>
              <w:rPr>
                <w:rFonts w:ascii="Times New Roman" w:hAnsi="Times New Roman" w:cs="Times New Roman"/>
                <w:lang w:val="sr-Cyrl-CS"/>
              </w:rPr>
              <w:t xml:space="preserve"> испорука воде</w:t>
            </w:r>
            <w:r w:rsidRPr="00E81826">
              <w:rPr>
                <w:rFonts w:ascii="Times New Roman" w:hAnsi="Times New Roman" w:cs="Times New Roman"/>
                <w:lang w:val="sr-Cyrl-CS"/>
              </w:rPr>
              <w:t>.</w:t>
            </w:r>
          </w:p>
        </w:tc>
        <w:tc>
          <w:tcPr>
            <w:tcW w:w="1168" w:type="dxa"/>
          </w:tcPr>
          <w:p w:rsidR="007130FB" w:rsidRPr="001B0B3C"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lang w:val="sr-Cyrl-CS"/>
              </w:rPr>
              <w:t>Д</w:t>
            </w:r>
            <w:r w:rsidRPr="001B0B3C">
              <w:rPr>
                <w:rFonts w:ascii="Times New Roman" w:hAnsi="Times New Roman" w:cs="Times New Roman"/>
              </w:rPr>
              <w:t>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8.500.000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7130FB" w:rsidP="007130FB">
            <w:pPr>
              <w:jc w:val="center"/>
              <w:rPr>
                <w:rFonts w:ascii="Times New Roman" w:hAnsi="Times New Roman" w:cs="Times New Roman"/>
                <w:b w:val="0"/>
                <w:lang w:val="sr-Cyrl-CS"/>
              </w:rPr>
            </w:pPr>
            <w:r>
              <w:rPr>
                <w:rFonts w:ascii="Times New Roman" w:hAnsi="Times New Roman" w:cs="Times New Roman"/>
                <w:b w:val="0"/>
                <w:lang w:val="sr-Cyrl-CS"/>
              </w:rPr>
              <w:t>6.499.645</w:t>
            </w:r>
          </w:p>
        </w:tc>
      </w:tr>
      <w:tr w:rsidR="007130FB" w:rsidRPr="00F7102D" w:rsidTr="002B0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Pr>
                <w:rFonts w:ascii="Times New Roman" w:hAnsi="Times New Roman" w:cs="Times New Roman"/>
                <w:lang w:val="sr-Cyrl-CS"/>
              </w:rPr>
              <w:t>Правана лица – одвођ.отпадних вода</w:t>
            </w:r>
          </w:p>
        </w:tc>
        <w:tc>
          <w:tcPr>
            <w:tcW w:w="1168" w:type="dxa"/>
          </w:tcPr>
          <w:p w:rsidR="007130FB" w:rsidRPr="001B0B3C" w:rsidRDefault="007130FB" w:rsidP="007130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1.750.000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7130FB" w:rsidP="007130FB">
            <w:pPr>
              <w:jc w:val="center"/>
              <w:rPr>
                <w:rFonts w:ascii="Times New Roman" w:hAnsi="Times New Roman" w:cs="Times New Roman"/>
                <w:b w:val="0"/>
                <w:lang w:val="sr-Cyrl-CS"/>
              </w:rPr>
            </w:pPr>
            <w:r>
              <w:rPr>
                <w:rFonts w:ascii="Times New Roman" w:hAnsi="Times New Roman" w:cs="Times New Roman"/>
                <w:b w:val="0"/>
                <w:lang w:val="sr-Cyrl-CS"/>
              </w:rPr>
              <w:t>1.399.110</w:t>
            </w:r>
          </w:p>
        </w:tc>
      </w:tr>
      <w:tr w:rsidR="007130FB" w:rsidRPr="00F7102D" w:rsidTr="002B0CB1">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Правна лица – изношење оптада</w:t>
            </w:r>
          </w:p>
        </w:tc>
        <w:tc>
          <w:tcPr>
            <w:tcW w:w="1168" w:type="dxa"/>
          </w:tcPr>
          <w:p w:rsidR="007130FB" w:rsidRPr="001B0B3C"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vertAlign w:val="superscript"/>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5.200.000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C868E2" w:rsidRDefault="007130FB" w:rsidP="007130FB">
            <w:pPr>
              <w:jc w:val="center"/>
              <w:rPr>
                <w:rFonts w:ascii="Times New Roman" w:hAnsi="Times New Roman" w:cs="Times New Roman"/>
                <w:b w:val="0"/>
                <w:lang w:val="sr-Cyrl-RS"/>
              </w:rPr>
            </w:pPr>
            <w:r>
              <w:rPr>
                <w:rFonts w:ascii="Times New Roman" w:hAnsi="Times New Roman" w:cs="Times New Roman"/>
                <w:b w:val="0"/>
                <w:lang w:val="sr-Cyrl-RS"/>
              </w:rPr>
              <w:t>5.217.760</w:t>
            </w:r>
          </w:p>
        </w:tc>
      </w:tr>
      <w:tr w:rsidR="007130FB" w:rsidRPr="00F7102D" w:rsidTr="002B0CB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bCs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Правна лица – нак.за одр.вод.прик.</w:t>
            </w:r>
          </w:p>
        </w:tc>
        <w:tc>
          <w:tcPr>
            <w:tcW w:w="1168" w:type="dxa"/>
          </w:tcPr>
          <w:p w:rsidR="007130FB" w:rsidRPr="001B0B3C" w:rsidRDefault="007130FB" w:rsidP="007130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1.070.000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1.069.000</w:t>
            </w:r>
          </w:p>
        </w:tc>
      </w:tr>
      <w:tr w:rsidR="007130FB" w:rsidRPr="00F7102D" w:rsidTr="002B0CB1">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lang w:val="sr-Cyrl-CS"/>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Правна лица – изнош.отпада у сел.</w:t>
            </w:r>
          </w:p>
        </w:tc>
        <w:tc>
          <w:tcPr>
            <w:tcW w:w="1168" w:type="dxa"/>
          </w:tcPr>
          <w:p w:rsidR="007130FB" w:rsidRPr="001B0B3C"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220.000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241.200</w:t>
            </w:r>
          </w:p>
        </w:tc>
      </w:tr>
      <w:tr w:rsidR="007130FB" w:rsidRPr="00F7102D" w:rsidTr="002B0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Физичка лица у КС вод.и</w:t>
            </w:r>
            <w:r>
              <w:rPr>
                <w:rFonts w:ascii="Times New Roman" w:hAnsi="Times New Roman" w:cs="Times New Roman"/>
                <w:lang w:val="sr-Cyrl-CS"/>
              </w:rPr>
              <w:t xml:space="preserve"> </w:t>
            </w:r>
            <w:r w:rsidRPr="00E81826">
              <w:rPr>
                <w:rFonts w:ascii="Times New Roman" w:hAnsi="Times New Roman" w:cs="Times New Roman"/>
                <w:lang w:val="sr-Cyrl-CS"/>
              </w:rPr>
              <w:t>канализ.</w:t>
            </w:r>
          </w:p>
        </w:tc>
        <w:tc>
          <w:tcPr>
            <w:tcW w:w="1168" w:type="dxa"/>
          </w:tcPr>
          <w:p w:rsidR="007130FB" w:rsidRPr="001B0B3C" w:rsidRDefault="007130FB" w:rsidP="007130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3.500.000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3.215.300</w:t>
            </w:r>
          </w:p>
        </w:tc>
      </w:tr>
      <w:tr w:rsidR="007130FB" w:rsidRPr="00F7102D" w:rsidTr="007130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Физичка лица у КС изшош.отпада</w:t>
            </w:r>
          </w:p>
        </w:tc>
        <w:tc>
          <w:tcPr>
            <w:tcW w:w="1168" w:type="dxa"/>
          </w:tcPr>
          <w:p w:rsidR="007130FB" w:rsidRPr="001B0B3C"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3.000.000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2.999.370</w:t>
            </w:r>
          </w:p>
        </w:tc>
      </w:tr>
      <w:tr w:rsidR="007130FB" w:rsidRPr="00F7102D" w:rsidTr="00713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Физ.лица у КС нак.за одр.вод.прик</w:t>
            </w:r>
          </w:p>
        </w:tc>
        <w:tc>
          <w:tcPr>
            <w:tcW w:w="1168" w:type="dxa"/>
          </w:tcPr>
          <w:p w:rsidR="007130FB" w:rsidRPr="001B0B3C" w:rsidRDefault="007130FB" w:rsidP="007130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4.015.000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3.944.154</w:t>
            </w:r>
          </w:p>
        </w:tc>
      </w:tr>
      <w:tr w:rsidR="007130FB" w:rsidRPr="00F7102D" w:rsidTr="002B0C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Физлица лица у кућама вод.и кана.</w:t>
            </w:r>
          </w:p>
        </w:tc>
        <w:tc>
          <w:tcPr>
            <w:tcW w:w="1168" w:type="dxa"/>
          </w:tcPr>
          <w:p w:rsidR="007130FB" w:rsidRPr="001B0B3C"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9.950.000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10.263.700</w:t>
            </w:r>
          </w:p>
        </w:tc>
      </w:tr>
      <w:tr w:rsidR="007130FB" w:rsidRPr="00F7102D" w:rsidTr="002B0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Pr>
                <w:rFonts w:ascii="Times New Roman" w:hAnsi="Times New Roman" w:cs="Times New Roman"/>
                <w:lang w:val="sr-Cyrl-CS"/>
              </w:rPr>
              <w:t xml:space="preserve">Физ,лица у кућама изношење </w:t>
            </w:r>
            <w:r w:rsidRPr="00E81826">
              <w:rPr>
                <w:rFonts w:ascii="Times New Roman" w:hAnsi="Times New Roman" w:cs="Times New Roman"/>
                <w:lang w:val="sr-Cyrl-CS"/>
              </w:rPr>
              <w:t>оптада</w:t>
            </w:r>
          </w:p>
        </w:tc>
        <w:tc>
          <w:tcPr>
            <w:tcW w:w="1168" w:type="dxa"/>
          </w:tcPr>
          <w:p w:rsidR="007130FB" w:rsidRPr="001B0B3C" w:rsidRDefault="007130FB" w:rsidP="007130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10.700.000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10.799.860</w:t>
            </w:r>
          </w:p>
        </w:tc>
      </w:tr>
      <w:tr w:rsidR="007130FB" w:rsidRPr="00F7102D" w:rsidTr="002B0C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Pr>
                <w:rFonts w:ascii="Times New Roman" w:hAnsi="Times New Roman" w:cs="Times New Roman"/>
                <w:lang w:val="sr-Cyrl-CS"/>
              </w:rPr>
              <w:t>Физ. лица у кућ. нак. за одр.вод. прик</w:t>
            </w:r>
          </w:p>
        </w:tc>
        <w:tc>
          <w:tcPr>
            <w:tcW w:w="1168" w:type="dxa"/>
          </w:tcPr>
          <w:p w:rsidR="007130FB" w:rsidRPr="001B0B3C"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vertAlign w:val="superscript"/>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9.180.000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9.316.340</w:t>
            </w:r>
          </w:p>
        </w:tc>
      </w:tr>
      <w:tr w:rsidR="007130FB" w:rsidRPr="00F7102D" w:rsidTr="002B0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Села – испорука воде</w:t>
            </w:r>
          </w:p>
        </w:tc>
        <w:tc>
          <w:tcPr>
            <w:tcW w:w="1168" w:type="dxa"/>
          </w:tcPr>
          <w:p w:rsidR="007130FB" w:rsidRPr="001B0B3C" w:rsidRDefault="007130FB" w:rsidP="007130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230.000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120.520</w:t>
            </w:r>
          </w:p>
        </w:tc>
      </w:tr>
      <w:tr w:rsidR="007130FB" w:rsidRPr="00F7102D" w:rsidTr="002B0C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Села – нак.за одрж.вод.прикључка</w:t>
            </w:r>
          </w:p>
        </w:tc>
        <w:tc>
          <w:tcPr>
            <w:tcW w:w="1168" w:type="dxa"/>
          </w:tcPr>
          <w:p w:rsidR="007130FB" w:rsidRPr="001B0B3C"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270.000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275.700</w:t>
            </w:r>
          </w:p>
        </w:tc>
      </w:tr>
      <w:tr w:rsidR="007130FB" w:rsidRPr="00F7102D" w:rsidTr="002B0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asciiTheme="majorHAnsi" w:eastAsiaTheme="majorEastAsia" w:hAnsiTheme="majorHAnsi" w:cstheme="majorBidi"/>
                <w:b w:val="0"/>
                <w:bCs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Села</w:t>
            </w:r>
            <w:r>
              <w:rPr>
                <w:rFonts w:ascii="Times New Roman" w:hAnsi="Times New Roman" w:cs="Times New Roman"/>
                <w:lang w:val="sr-Cyrl-CS"/>
              </w:rPr>
              <w:t>-</w:t>
            </w:r>
            <w:r w:rsidRPr="00E81826">
              <w:rPr>
                <w:rFonts w:ascii="Times New Roman" w:hAnsi="Times New Roman" w:cs="Times New Roman"/>
                <w:lang w:val="sr-Cyrl-CS"/>
              </w:rPr>
              <w:t xml:space="preserve"> изношење отпада физ.лица</w:t>
            </w:r>
          </w:p>
        </w:tc>
        <w:tc>
          <w:tcPr>
            <w:tcW w:w="1168" w:type="dxa"/>
          </w:tcPr>
          <w:p w:rsidR="007130FB" w:rsidRPr="001B0B3C" w:rsidRDefault="007130FB" w:rsidP="007130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1.350.000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B0B3C" w:rsidRDefault="0096281A" w:rsidP="007130FB">
            <w:pPr>
              <w:jc w:val="center"/>
              <w:rPr>
                <w:rFonts w:ascii="Times New Roman" w:hAnsi="Times New Roman" w:cs="Times New Roman"/>
                <w:b w:val="0"/>
                <w:lang w:val="sr-Cyrl-CS"/>
              </w:rPr>
            </w:pPr>
            <w:r>
              <w:rPr>
                <w:rFonts w:ascii="Times New Roman" w:hAnsi="Times New Roman" w:cs="Times New Roman"/>
                <w:b w:val="0"/>
                <w:lang w:val="sr-Cyrl-CS"/>
              </w:rPr>
              <w:t>1.260.000</w:t>
            </w:r>
          </w:p>
        </w:tc>
      </w:tr>
      <w:tr w:rsidR="007130FB" w:rsidRPr="00F7102D" w:rsidTr="007130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7130FB">
            <w:pPr>
              <w:rPr>
                <w:rFonts w:ascii="Times New Roman" w:hAnsi="Times New Roman" w:cs="Times New Roman"/>
                <w:lang w:val="sr-Cyrl-CS"/>
              </w:rPr>
            </w:pPr>
            <w:r w:rsidRPr="00E81826">
              <w:rPr>
                <w:rFonts w:ascii="Times New Roman" w:hAnsi="Times New Roman" w:cs="Times New Roman"/>
                <w:lang w:val="sr-Cyrl-CS"/>
              </w:rPr>
              <w:t>Села изнош. отпада за викендице</w:t>
            </w:r>
          </w:p>
        </w:tc>
        <w:tc>
          <w:tcPr>
            <w:tcW w:w="1168" w:type="dxa"/>
          </w:tcPr>
          <w:p w:rsidR="007130FB" w:rsidRPr="001B0B3C"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vertAlign w:val="superscript"/>
                <w:lang w:val="sr-Cyrl-CS"/>
              </w:rPr>
            </w:pPr>
            <w:r w:rsidRPr="001B0B3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600.000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88637D" w:rsidRDefault="003A160D" w:rsidP="007130FB">
            <w:pPr>
              <w:jc w:val="center"/>
              <w:rPr>
                <w:rFonts w:ascii="Times New Roman" w:hAnsi="Times New Roman" w:cs="Times New Roman"/>
                <w:b w:val="0"/>
                <w:lang w:val="sr-Cyrl-CS"/>
              </w:rPr>
            </w:pPr>
            <w:r>
              <w:rPr>
                <w:rFonts w:ascii="Times New Roman" w:hAnsi="Times New Roman" w:cs="Times New Roman"/>
                <w:b w:val="0"/>
                <w:lang w:val="sr-Cyrl-CS"/>
              </w:rPr>
              <w:t>586.000</w:t>
            </w:r>
          </w:p>
        </w:tc>
      </w:tr>
      <w:tr w:rsidR="007130FB" w:rsidRPr="00F7102D" w:rsidTr="00713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E81826" w:rsidRDefault="007130FB" w:rsidP="0096281A">
            <w:pPr>
              <w:rPr>
                <w:rFonts w:ascii="Times New Roman" w:hAnsi="Times New Roman" w:cs="Times New Roman"/>
                <w:lang w:val="sr-Cyrl-CS"/>
              </w:rPr>
            </w:pPr>
            <w:r w:rsidRPr="00E81826">
              <w:rPr>
                <w:rFonts w:ascii="Times New Roman" w:hAnsi="Times New Roman" w:cs="Times New Roman"/>
                <w:lang w:val="sr-Cyrl-CS"/>
              </w:rPr>
              <w:t>Пијац –</w:t>
            </w:r>
            <w:r w:rsidR="0096281A">
              <w:rPr>
                <w:rFonts w:ascii="Times New Roman" w:hAnsi="Times New Roman" w:cs="Times New Roman"/>
                <w:lang w:val="sr-Cyrl-RS"/>
              </w:rPr>
              <w:t>резервација тезги</w:t>
            </w:r>
            <w:r w:rsidRPr="00E81826">
              <w:rPr>
                <w:rFonts w:ascii="Times New Roman" w:hAnsi="Times New Roman" w:cs="Times New Roman"/>
                <w:lang w:val="sr-Cyrl-CS"/>
              </w:rPr>
              <w:t xml:space="preserve"> </w:t>
            </w:r>
          </w:p>
        </w:tc>
        <w:tc>
          <w:tcPr>
            <w:tcW w:w="1168" w:type="dxa"/>
          </w:tcPr>
          <w:p w:rsidR="007130FB" w:rsidRPr="00FB732C" w:rsidRDefault="007130FB" w:rsidP="007130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lang w:val="sr-Cyrl-CS"/>
              </w:rPr>
            </w:pPr>
            <w:r w:rsidRPr="00FB732C">
              <w:rPr>
                <w:rFonts w:ascii="Times New Roman" w:hAnsi="Times New Roman" w:cs="Times New Roman"/>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88637D"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1.350.000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772BE" w:rsidRDefault="0096281A" w:rsidP="007130FB">
            <w:pPr>
              <w:jc w:val="center"/>
              <w:rPr>
                <w:rFonts w:ascii="Times New Roman" w:hAnsi="Times New Roman" w:cs="Times New Roman"/>
                <w:b w:val="0"/>
                <w:lang w:val="sr-Cyrl-RS"/>
              </w:rPr>
            </w:pPr>
            <w:r>
              <w:rPr>
                <w:rFonts w:ascii="Times New Roman" w:hAnsi="Times New Roman" w:cs="Times New Roman"/>
                <w:b w:val="0"/>
                <w:lang w:val="sr-Cyrl-RS"/>
              </w:rPr>
              <w:t>1.188.620</w:t>
            </w:r>
          </w:p>
        </w:tc>
      </w:tr>
      <w:tr w:rsidR="007130FB" w:rsidRPr="00F7102D" w:rsidTr="007130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C73E6C" w:rsidRDefault="007130FB" w:rsidP="007130FB">
            <w:pPr>
              <w:rPr>
                <w:rFonts w:ascii="Times New Roman" w:hAnsi="Times New Roman" w:cs="Times New Roman"/>
                <w:lang w:val="sr-Cyrl-CS"/>
              </w:rPr>
            </w:pPr>
            <w:r w:rsidRPr="00C73E6C">
              <w:rPr>
                <w:rFonts w:ascii="Times New Roman" w:hAnsi="Times New Roman" w:cs="Times New Roman"/>
                <w:lang w:val="sr-Cyrl-CS"/>
              </w:rPr>
              <w:t>Пијац – пијачна такса</w:t>
            </w:r>
          </w:p>
        </w:tc>
        <w:tc>
          <w:tcPr>
            <w:tcW w:w="1168" w:type="dxa"/>
          </w:tcPr>
          <w:p w:rsidR="007130FB" w:rsidRPr="007130FB" w:rsidRDefault="007130FB" w:rsidP="007130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7130FB">
              <w:rPr>
                <w:rFonts w:ascii="Times New Roman" w:hAnsi="Times New Roman" w:cs="Times New Roman"/>
                <w:lang w:val="sr-Cyrl-CS"/>
              </w:rPr>
              <w:t xml:space="preserve">Динар </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747B83" w:rsidRDefault="007130FB" w:rsidP="007130FB">
            <w:pPr>
              <w:tabs>
                <w:tab w:val="left" w:pos="567"/>
              </w:tabs>
              <w:jc w:val="center"/>
              <w:rPr>
                <w:rFonts w:ascii="Times New Roman" w:hAnsi="Times New Roman" w:cs="Times New Roman"/>
                <w:lang w:val="sr-Cyrl-CS"/>
              </w:rPr>
            </w:pPr>
            <w:r>
              <w:rPr>
                <w:rFonts w:ascii="Times New Roman" w:hAnsi="Times New Roman" w:cs="Times New Roman"/>
                <w:lang w:val="sr-Cyrl-CS"/>
              </w:rPr>
              <w:t>520.000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772BE" w:rsidRDefault="0096281A" w:rsidP="007130FB">
            <w:pPr>
              <w:jc w:val="center"/>
              <w:rPr>
                <w:rFonts w:ascii="Times New Roman" w:hAnsi="Times New Roman" w:cs="Times New Roman"/>
                <w:b w:val="0"/>
                <w:lang w:val="sr-Cyrl-RS"/>
              </w:rPr>
            </w:pPr>
            <w:r>
              <w:rPr>
                <w:rFonts w:ascii="Times New Roman" w:hAnsi="Times New Roman" w:cs="Times New Roman"/>
                <w:b w:val="0"/>
                <w:lang w:val="sr-Cyrl-RS"/>
              </w:rPr>
              <w:t>389.180</w:t>
            </w:r>
          </w:p>
        </w:tc>
      </w:tr>
      <w:tr w:rsidR="007130FB" w:rsidRPr="00F7102D" w:rsidTr="002B0CB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130FB" w:rsidRPr="00CA69E8" w:rsidRDefault="007130FB" w:rsidP="007130FB">
            <w:pPr>
              <w:pStyle w:val="Pasussalistom"/>
              <w:numPr>
                <w:ilvl w:val="0"/>
                <w:numId w:val="11"/>
              </w:numPr>
              <w:rPr>
                <w:rFonts w:eastAsiaTheme="majorEastAsia"/>
                <w:b w:val="0"/>
              </w:rPr>
            </w:pPr>
          </w:p>
        </w:tc>
        <w:tc>
          <w:tcPr>
            <w:cnfStyle w:val="000010000000" w:firstRow="0" w:lastRow="0" w:firstColumn="0" w:lastColumn="0" w:oddVBand="1" w:evenVBand="0" w:oddHBand="0" w:evenHBand="0" w:firstRowFirstColumn="0" w:firstRowLastColumn="0" w:lastRowFirstColumn="0" w:lastRowLastColumn="0"/>
            <w:tcW w:w="3793" w:type="dxa"/>
          </w:tcPr>
          <w:p w:rsidR="007130FB" w:rsidRPr="007130FB" w:rsidRDefault="007130FB" w:rsidP="007130FB">
            <w:pPr>
              <w:rPr>
                <w:rFonts w:ascii="Times New Roman" w:hAnsi="Times New Roman" w:cs="Times New Roman"/>
                <w:b w:val="0"/>
                <w:lang w:val="sr-Cyrl-CS"/>
              </w:rPr>
            </w:pPr>
            <w:r w:rsidRPr="007130FB">
              <w:rPr>
                <w:rFonts w:ascii="Times New Roman" w:hAnsi="Times New Roman" w:cs="Times New Roman"/>
                <w:b w:val="0"/>
                <w:lang w:val="sr-Cyrl-CS"/>
              </w:rPr>
              <w:t>Гробна места</w:t>
            </w:r>
          </w:p>
        </w:tc>
        <w:tc>
          <w:tcPr>
            <w:tcW w:w="1168" w:type="dxa"/>
          </w:tcPr>
          <w:p w:rsidR="007130FB" w:rsidRDefault="007130FB" w:rsidP="007130F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lang w:val="sr-Cyrl-CS"/>
              </w:rPr>
            </w:pPr>
            <w:r>
              <w:rPr>
                <w:rFonts w:ascii="Times New Roman" w:hAnsi="Times New Roman" w:cs="Times New Roman"/>
                <w:b w:val="0"/>
                <w:lang w:val="sr-Cyrl-CS"/>
              </w:rPr>
              <w:t>Динар</w:t>
            </w:r>
          </w:p>
        </w:tc>
        <w:tc>
          <w:tcPr>
            <w:cnfStyle w:val="000010000000" w:firstRow="0" w:lastRow="0" w:firstColumn="0" w:lastColumn="0" w:oddVBand="1" w:evenVBand="0" w:oddHBand="0" w:evenHBand="0" w:firstRowFirstColumn="0" w:firstRowLastColumn="0" w:lastRowFirstColumn="0" w:lastRowLastColumn="0"/>
            <w:tcW w:w="1560" w:type="dxa"/>
          </w:tcPr>
          <w:p w:rsidR="007130FB" w:rsidRPr="007130FB" w:rsidRDefault="007130FB" w:rsidP="007130FB">
            <w:pPr>
              <w:tabs>
                <w:tab w:val="left" w:pos="567"/>
              </w:tabs>
              <w:jc w:val="center"/>
              <w:rPr>
                <w:rFonts w:ascii="Times New Roman" w:hAnsi="Times New Roman" w:cs="Times New Roman"/>
                <w:b w:val="0"/>
                <w:lang w:val="sr-Cyrl-CS"/>
              </w:rPr>
            </w:pPr>
            <w:r w:rsidRPr="007130FB">
              <w:rPr>
                <w:rFonts w:ascii="Times New Roman" w:hAnsi="Times New Roman" w:cs="Times New Roman"/>
                <w:b w:val="0"/>
                <w:lang w:val="sr-Cyrl-CS"/>
              </w:rPr>
              <w:t>640.000</w:t>
            </w:r>
          </w:p>
        </w:tc>
        <w:tc>
          <w:tcPr>
            <w:cnfStyle w:val="000100000000" w:firstRow="0" w:lastRow="0" w:firstColumn="0" w:lastColumn="1" w:oddVBand="0" w:evenVBand="0" w:oddHBand="0" w:evenHBand="0" w:firstRowFirstColumn="0" w:firstRowLastColumn="0" w:lastRowFirstColumn="0" w:lastRowLastColumn="0"/>
            <w:tcW w:w="1701" w:type="dxa"/>
          </w:tcPr>
          <w:p w:rsidR="007130FB" w:rsidRPr="001772BE" w:rsidRDefault="00DF5C67" w:rsidP="007130FB">
            <w:pPr>
              <w:jc w:val="center"/>
              <w:rPr>
                <w:rFonts w:ascii="Times New Roman" w:hAnsi="Times New Roman" w:cs="Times New Roman"/>
                <w:b w:val="0"/>
                <w:lang w:val="sr-Cyrl-RS"/>
              </w:rPr>
            </w:pPr>
            <w:r>
              <w:rPr>
                <w:rFonts w:ascii="Times New Roman" w:hAnsi="Times New Roman" w:cs="Times New Roman"/>
                <w:b w:val="0"/>
                <w:lang w:val="sr-Cyrl-RS"/>
              </w:rPr>
              <w:t>642.960</w:t>
            </w:r>
          </w:p>
        </w:tc>
      </w:tr>
    </w:tbl>
    <w:p w:rsidR="000D17A6" w:rsidRDefault="000D17A6" w:rsidP="000D17A6">
      <w:pPr>
        <w:jc w:val="both"/>
        <w:rPr>
          <w:rFonts w:ascii="Times New Roman" w:hAnsi="Times New Roman" w:cs="Times New Roman"/>
          <w:b/>
          <w:bCs/>
          <w:i/>
          <w:sz w:val="24"/>
          <w:szCs w:val="24"/>
        </w:rPr>
      </w:pPr>
      <w:r w:rsidRPr="008524CB">
        <w:rPr>
          <w:rFonts w:ascii="Times New Roman" w:hAnsi="Times New Roman" w:cs="Times New Roman"/>
          <w:b/>
          <w:bCs/>
          <w:i/>
          <w:sz w:val="24"/>
          <w:szCs w:val="24"/>
        </w:rPr>
        <w:t>Табела бр.4</w:t>
      </w:r>
      <w:r>
        <w:rPr>
          <w:rFonts w:ascii="Times New Roman" w:hAnsi="Times New Roman" w:cs="Times New Roman"/>
          <w:b/>
          <w:bCs/>
          <w:i/>
          <w:sz w:val="24"/>
          <w:szCs w:val="24"/>
        </w:rPr>
        <w:t>- План физичког обима услуга и</w:t>
      </w:r>
      <w:r w:rsidR="00FB732C">
        <w:rPr>
          <w:rFonts w:ascii="Times New Roman" w:hAnsi="Times New Roman" w:cs="Times New Roman"/>
          <w:b/>
          <w:bCs/>
          <w:i/>
          <w:sz w:val="24"/>
          <w:szCs w:val="24"/>
        </w:rPr>
        <w:t xml:space="preserve"> финансијски план услуга за 201</w:t>
      </w:r>
      <w:r w:rsidR="006B0F24">
        <w:rPr>
          <w:rFonts w:ascii="Times New Roman" w:hAnsi="Times New Roman" w:cs="Times New Roman"/>
          <w:b/>
          <w:bCs/>
          <w:i/>
          <w:sz w:val="24"/>
          <w:szCs w:val="24"/>
          <w:lang w:val="sr-Cyrl-CS"/>
        </w:rPr>
        <w:t>9</w:t>
      </w:r>
      <w:r>
        <w:rPr>
          <w:rFonts w:ascii="Times New Roman" w:hAnsi="Times New Roman" w:cs="Times New Roman"/>
          <w:b/>
          <w:bCs/>
          <w:i/>
          <w:sz w:val="24"/>
          <w:szCs w:val="24"/>
        </w:rPr>
        <w:t>.год.</w:t>
      </w:r>
    </w:p>
    <w:tbl>
      <w:tblPr>
        <w:tblStyle w:val="LightGrid-Accent11"/>
        <w:tblW w:w="9776" w:type="dxa"/>
        <w:tblLayout w:type="fixed"/>
        <w:tblLook w:val="04A0" w:firstRow="1" w:lastRow="0" w:firstColumn="1" w:lastColumn="0" w:noHBand="0" w:noVBand="1"/>
      </w:tblPr>
      <w:tblGrid>
        <w:gridCol w:w="848"/>
        <w:gridCol w:w="3796"/>
        <w:gridCol w:w="1134"/>
        <w:gridCol w:w="1452"/>
        <w:gridCol w:w="949"/>
        <w:gridCol w:w="1597"/>
      </w:tblGrid>
      <w:tr w:rsidR="00E81826" w:rsidRPr="00E81826" w:rsidTr="00334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tabs>
                <w:tab w:val="left" w:pos="567"/>
              </w:tabs>
              <w:jc w:val="both"/>
              <w:rPr>
                <w:rFonts w:ascii="Times New Roman" w:hAnsi="Times New Roman" w:cs="Times New Roman"/>
                <w:b w:val="0"/>
                <w:i/>
                <w:sz w:val="24"/>
                <w:szCs w:val="24"/>
              </w:rPr>
            </w:pPr>
            <w:r w:rsidRPr="00E81826">
              <w:rPr>
                <w:rFonts w:ascii="Times New Roman" w:hAnsi="Times New Roman" w:cs="Times New Roman"/>
                <w:b w:val="0"/>
                <w:i/>
                <w:sz w:val="24"/>
                <w:szCs w:val="24"/>
              </w:rPr>
              <w:t>Ред.</w:t>
            </w:r>
          </w:p>
          <w:p w:rsidR="00E81826" w:rsidRPr="00E81826" w:rsidRDefault="00E81826" w:rsidP="00E81826">
            <w:pPr>
              <w:tabs>
                <w:tab w:val="left" w:pos="567"/>
              </w:tabs>
              <w:jc w:val="both"/>
              <w:rPr>
                <w:rFonts w:ascii="Times New Roman" w:hAnsi="Times New Roman" w:cs="Times New Roman"/>
                <w:b w:val="0"/>
                <w:sz w:val="24"/>
                <w:szCs w:val="24"/>
              </w:rPr>
            </w:pPr>
            <w:r w:rsidRPr="00E81826">
              <w:rPr>
                <w:rFonts w:ascii="Times New Roman" w:hAnsi="Times New Roman" w:cs="Times New Roman"/>
                <w:b w:val="0"/>
                <w:i/>
                <w:sz w:val="24"/>
                <w:szCs w:val="24"/>
              </w:rPr>
              <w:t>број</w:t>
            </w:r>
          </w:p>
        </w:tc>
        <w:tc>
          <w:tcPr>
            <w:tcW w:w="3796" w:type="dxa"/>
          </w:tcPr>
          <w:p w:rsidR="00E81826" w:rsidRPr="00E81826" w:rsidRDefault="00E81826" w:rsidP="00E81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E81826">
              <w:rPr>
                <w:rFonts w:ascii="Times New Roman" w:hAnsi="Times New Roman" w:cs="Times New Roman"/>
                <w:b w:val="0"/>
                <w:i/>
                <w:lang w:val="sr-Cyrl-CS"/>
              </w:rPr>
              <w:t>Назив производне</w:t>
            </w:r>
          </w:p>
          <w:p w:rsidR="00E81826" w:rsidRPr="00E81826" w:rsidRDefault="00E81826" w:rsidP="00E81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E81826">
              <w:rPr>
                <w:rFonts w:ascii="Times New Roman" w:hAnsi="Times New Roman" w:cs="Times New Roman"/>
                <w:b w:val="0"/>
                <w:i/>
                <w:lang w:val="sr-Cyrl-CS"/>
              </w:rPr>
              <w:t xml:space="preserve"> услуге</w:t>
            </w:r>
          </w:p>
        </w:tc>
        <w:tc>
          <w:tcPr>
            <w:tcW w:w="1134" w:type="dxa"/>
          </w:tcPr>
          <w:p w:rsidR="00E81826" w:rsidRPr="00E81826" w:rsidRDefault="00E81826" w:rsidP="00E81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E81826">
              <w:rPr>
                <w:rFonts w:ascii="Times New Roman" w:hAnsi="Times New Roman" w:cs="Times New Roman"/>
                <w:b w:val="0"/>
                <w:i/>
                <w:lang w:val="sr-Cyrl-CS"/>
              </w:rPr>
              <w:t>Јединица</w:t>
            </w:r>
          </w:p>
          <w:p w:rsidR="00E81826" w:rsidRPr="00E81826" w:rsidRDefault="00E81826" w:rsidP="00E81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E81826">
              <w:rPr>
                <w:rFonts w:ascii="Times New Roman" w:hAnsi="Times New Roman" w:cs="Times New Roman"/>
                <w:b w:val="0"/>
                <w:i/>
                <w:lang w:val="sr-Cyrl-CS"/>
              </w:rPr>
              <w:t>мере</w:t>
            </w:r>
          </w:p>
        </w:tc>
        <w:tc>
          <w:tcPr>
            <w:tcW w:w="1452" w:type="dxa"/>
          </w:tcPr>
          <w:p w:rsidR="00E81826" w:rsidRPr="00E81826" w:rsidRDefault="00E81826" w:rsidP="00E81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E81826">
              <w:rPr>
                <w:rFonts w:ascii="Times New Roman" w:hAnsi="Times New Roman" w:cs="Times New Roman"/>
                <w:b w:val="0"/>
                <w:i/>
                <w:lang w:val="sr-Cyrl-CS"/>
              </w:rPr>
              <w:t>План физичкх услуга у</w:t>
            </w:r>
          </w:p>
          <w:p w:rsidR="00E81826" w:rsidRPr="00E81826" w:rsidRDefault="00E81826" w:rsidP="00FB73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E81826">
              <w:rPr>
                <w:rFonts w:ascii="Times New Roman" w:hAnsi="Times New Roman" w:cs="Times New Roman"/>
                <w:b w:val="0"/>
                <w:i/>
                <w:lang w:val="sr-Cyrl-CS"/>
              </w:rPr>
              <w:t>201</w:t>
            </w:r>
            <w:r w:rsidR="00DF5C67">
              <w:rPr>
                <w:rFonts w:ascii="Times New Roman" w:hAnsi="Times New Roman" w:cs="Times New Roman"/>
                <w:b w:val="0"/>
                <w:i/>
                <w:lang w:val="sr-Cyrl-CS"/>
              </w:rPr>
              <w:t>9</w:t>
            </w:r>
            <w:r w:rsidR="001772BE">
              <w:rPr>
                <w:rFonts w:ascii="Times New Roman" w:hAnsi="Times New Roman" w:cs="Times New Roman"/>
                <w:b w:val="0"/>
                <w:i/>
                <w:lang w:val="sr-Cyrl-CS"/>
              </w:rPr>
              <w:t>.</w:t>
            </w:r>
            <w:r w:rsidRPr="00E81826">
              <w:rPr>
                <w:rFonts w:ascii="Times New Roman" w:hAnsi="Times New Roman" w:cs="Times New Roman"/>
                <w:b w:val="0"/>
                <w:i/>
                <w:lang w:val="sr-Cyrl-CS"/>
              </w:rPr>
              <w:t>.год.</w:t>
            </w:r>
          </w:p>
        </w:tc>
        <w:tc>
          <w:tcPr>
            <w:tcW w:w="949" w:type="dxa"/>
          </w:tcPr>
          <w:p w:rsidR="00E81826" w:rsidRPr="00E81826" w:rsidRDefault="00B63A15" w:rsidP="00E81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Pr>
                <w:rFonts w:ascii="Times New Roman" w:hAnsi="Times New Roman" w:cs="Times New Roman"/>
                <w:b w:val="0"/>
                <w:i/>
                <w:lang w:val="sr-Cyrl-CS"/>
              </w:rPr>
              <w:t>Једин.</w:t>
            </w:r>
          </w:p>
          <w:p w:rsidR="00E81826" w:rsidRPr="00E81826" w:rsidRDefault="00E81826" w:rsidP="00E81826">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1826">
              <w:rPr>
                <w:rFonts w:ascii="Times New Roman" w:hAnsi="Times New Roman" w:cs="Times New Roman"/>
                <w:b w:val="0"/>
                <w:i/>
                <w:lang w:val="sr-Cyrl-CS"/>
              </w:rPr>
              <w:t>мере</w:t>
            </w:r>
          </w:p>
        </w:tc>
        <w:tc>
          <w:tcPr>
            <w:tcW w:w="1597" w:type="dxa"/>
          </w:tcPr>
          <w:p w:rsidR="00E81826" w:rsidRPr="00E81826" w:rsidRDefault="00E81826" w:rsidP="00E81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sr-Cyrl-CS"/>
              </w:rPr>
            </w:pPr>
            <w:r w:rsidRPr="00E81826">
              <w:rPr>
                <w:rFonts w:ascii="Times New Roman" w:hAnsi="Times New Roman" w:cs="Times New Roman"/>
                <w:b w:val="0"/>
                <w:i/>
                <w:lang w:val="sr-Cyrl-CS"/>
              </w:rPr>
              <w:t>Финансијски план услуга у</w:t>
            </w:r>
          </w:p>
          <w:p w:rsidR="00E81826" w:rsidRPr="00E81826" w:rsidRDefault="001772BE" w:rsidP="00DF5C67">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i/>
                <w:lang w:val="sr-Cyrl-CS"/>
              </w:rPr>
              <w:t>201</w:t>
            </w:r>
            <w:r w:rsidR="00DF5C67">
              <w:rPr>
                <w:rFonts w:ascii="Times New Roman" w:hAnsi="Times New Roman" w:cs="Times New Roman"/>
                <w:b w:val="0"/>
                <w:i/>
                <w:lang w:val="sr-Cyrl-CS"/>
              </w:rPr>
              <w:t>9.</w:t>
            </w:r>
            <w:r w:rsidR="00E81826" w:rsidRPr="00E81826">
              <w:rPr>
                <w:rFonts w:ascii="Times New Roman" w:hAnsi="Times New Roman" w:cs="Times New Roman"/>
                <w:b w:val="0"/>
                <w:i/>
                <w:lang w:val="sr-Cyrl-CS"/>
              </w:rPr>
              <w:t>.год.</w:t>
            </w:r>
          </w:p>
        </w:tc>
      </w:tr>
      <w:tr w:rsidR="00B63A15"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5240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Правна лица –</w:t>
            </w:r>
            <w:r w:rsidR="00524091">
              <w:rPr>
                <w:rFonts w:ascii="Times New Roman" w:hAnsi="Times New Roman" w:cs="Times New Roman"/>
                <w:lang w:val="sr-Cyrl-CS"/>
              </w:rPr>
              <w:t xml:space="preserve"> испорука воде</w:t>
            </w:r>
            <w:r w:rsidRPr="00E81826">
              <w:rPr>
                <w:rFonts w:ascii="Times New Roman" w:hAnsi="Times New Roman" w:cs="Times New Roman"/>
                <w:lang w:val="sr-Cyrl-CS"/>
              </w:rPr>
              <w:t>.</w:t>
            </w:r>
          </w:p>
        </w:tc>
        <w:tc>
          <w:tcPr>
            <w:tcW w:w="1134" w:type="dxa"/>
          </w:tcPr>
          <w:p w:rsidR="00E81826" w:rsidRPr="00E81826" w:rsidRDefault="00E8182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98000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7.300.000</w:t>
            </w:r>
          </w:p>
        </w:tc>
      </w:tr>
      <w:tr w:rsidR="00524091"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524091" w:rsidRPr="00E81826" w:rsidRDefault="00524091" w:rsidP="00E81826">
            <w:pPr>
              <w:pStyle w:val="Pasussalistom"/>
              <w:numPr>
                <w:ilvl w:val="0"/>
                <w:numId w:val="12"/>
              </w:numPr>
              <w:tabs>
                <w:tab w:val="left" w:pos="567"/>
              </w:tabs>
              <w:jc w:val="both"/>
              <w:rPr>
                <w:sz w:val="22"/>
                <w:szCs w:val="22"/>
              </w:rPr>
            </w:pPr>
          </w:p>
        </w:tc>
        <w:tc>
          <w:tcPr>
            <w:tcW w:w="3796" w:type="dxa"/>
          </w:tcPr>
          <w:p w:rsidR="00524091" w:rsidRPr="00E81826" w:rsidRDefault="00524091" w:rsidP="005240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Правана лица – одвођ.отпадних вода</w:t>
            </w:r>
          </w:p>
        </w:tc>
        <w:tc>
          <w:tcPr>
            <w:tcW w:w="1134" w:type="dxa"/>
          </w:tcPr>
          <w:p w:rsidR="00524091" w:rsidRDefault="00524091"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524091"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86300</w:t>
            </w:r>
          </w:p>
        </w:tc>
        <w:tc>
          <w:tcPr>
            <w:tcW w:w="949" w:type="dxa"/>
          </w:tcPr>
          <w:p w:rsidR="00524091" w:rsidRPr="00524091" w:rsidRDefault="00524091"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RS"/>
              </w:rPr>
            </w:pPr>
            <w:r>
              <w:rPr>
                <w:rFonts w:ascii="Times New Roman" w:hAnsi="Times New Roman" w:cs="Times New Roman"/>
                <w:lang w:val="sr-Cyrl-RS"/>
              </w:rPr>
              <w:t>Дин.</w:t>
            </w:r>
          </w:p>
        </w:tc>
        <w:tc>
          <w:tcPr>
            <w:tcW w:w="1597" w:type="dxa"/>
          </w:tcPr>
          <w:p w:rsidR="00524091"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1.600.000</w:t>
            </w:r>
          </w:p>
        </w:tc>
      </w:tr>
      <w:tr w:rsidR="00E81826"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Правна лица – изношење оптада</w:t>
            </w:r>
          </w:p>
        </w:tc>
        <w:tc>
          <w:tcPr>
            <w:tcW w:w="1134" w:type="dxa"/>
          </w:tcPr>
          <w:p w:rsidR="00E81826" w:rsidRPr="00E81826" w:rsidRDefault="00E8182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580000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5.400.000</w:t>
            </w:r>
          </w:p>
        </w:tc>
      </w:tr>
      <w:tr w:rsidR="00B63A15"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Правна лица – нак.за одр.вод.прик.</w:t>
            </w:r>
          </w:p>
        </w:tc>
        <w:tc>
          <w:tcPr>
            <w:tcW w:w="1134" w:type="dxa"/>
          </w:tcPr>
          <w:p w:rsidR="00E81826" w:rsidRPr="00E81826" w:rsidRDefault="00E8182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3800</w:t>
            </w:r>
          </w:p>
        </w:tc>
        <w:tc>
          <w:tcPr>
            <w:tcW w:w="949"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1.100.000</w:t>
            </w:r>
          </w:p>
        </w:tc>
      </w:tr>
      <w:tr w:rsidR="00E81826"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Правна лица – изнош.отпада у сел.</w:t>
            </w:r>
          </w:p>
        </w:tc>
        <w:tc>
          <w:tcPr>
            <w:tcW w:w="1134" w:type="dxa"/>
          </w:tcPr>
          <w:p w:rsidR="00E81826" w:rsidRPr="00E81826" w:rsidRDefault="00E8182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65000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300.000</w:t>
            </w:r>
          </w:p>
        </w:tc>
      </w:tr>
      <w:tr w:rsidR="00B63A15"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Физичка лица у КС вод.и</w:t>
            </w:r>
            <w:r w:rsidR="00524091">
              <w:rPr>
                <w:rFonts w:ascii="Times New Roman" w:hAnsi="Times New Roman" w:cs="Times New Roman"/>
                <w:lang w:val="sr-Cyrl-CS"/>
              </w:rPr>
              <w:t xml:space="preserve"> </w:t>
            </w:r>
            <w:r w:rsidRPr="00E81826">
              <w:rPr>
                <w:rFonts w:ascii="Times New Roman" w:hAnsi="Times New Roman" w:cs="Times New Roman"/>
                <w:lang w:val="sr-Cyrl-CS"/>
              </w:rPr>
              <w:t>канализ.</w:t>
            </w:r>
          </w:p>
        </w:tc>
        <w:tc>
          <w:tcPr>
            <w:tcW w:w="1134" w:type="dxa"/>
          </w:tcPr>
          <w:p w:rsidR="00E81826" w:rsidRPr="00E81826" w:rsidRDefault="00E8182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108000</w:t>
            </w:r>
          </w:p>
        </w:tc>
        <w:tc>
          <w:tcPr>
            <w:tcW w:w="949"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3.350.000</w:t>
            </w:r>
          </w:p>
        </w:tc>
      </w:tr>
      <w:tr w:rsidR="00E81826"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Физичка лица у КС изшош.отпада</w:t>
            </w:r>
          </w:p>
        </w:tc>
        <w:tc>
          <w:tcPr>
            <w:tcW w:w="1134" w:type="dxa"/>
          </w:tcPr>
          <w:p w:rsidR="00E81826" w:rsidRPr="00E81826" w:rsidRDefault="00E8182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632000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3.100.000</w:t>
            </w:r>
          </w:p>
        </w:tc>
      </w:tr>
      <w:tr w:rsidR="00B63A15"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Физ.лица у КС нак.за одр.вод.прик</w:t>
            </w:r>
          </w:p>
        </w:tc>
        <w:tc>
          <w:tcPr>
            <w:tcW w:w="1134" w:type="dxa"/>
          </w:tcPr>
          <w:p w:rsidR="00E81826" w:rsidRPr="00E81826" w:rsidRDefault="00E8182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11720</w:t>
            </w:r>
          </w:p>
        </w:tc>
        <w:tc>
          <w:tcPr>
            <w:tcW w:w="949"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4.000.000</w:t>
            </w:r>
          </w:p>
        </w:tc>
      </w:tr>
      <w:tr w:rsidR="00E81826"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Физлица лица у кућама вод.и кана.</w:t>
            </w:r>
          </w:p>
        </w:tc>
        <w:tc>
          <w:tcPr>
            <w:tcW w:w="1134" w:type="dxa"/>
          </w:tcPr>
          <w:p w:rsidR="00E81826" w:rsidRPr="00E81826" w:rsidRDefault="00E8182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8E04DA" w:rsidRPr="00957D86" w:rsidRDefault="00957D86" w:rsidP="008E04DA">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275000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10.700.000</w:t>
            </w:r>
          </w:p>
        </w:tc>
      </w:tr>
      <w:tr w:rsidR="00B63A15"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524091" w:rsidP="00E8182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 xml:space="preserve">Физ,лица у кућама изношење </w:t>
            </w:r>
            <w:r w:rsidR="00E81826" w:rsidRPr="00E81826">
              <w:rPr>
                <w:rFonts w:ascii="Times New Roman" w:hAnsi="Times New Roman" w:cs="Times New Roman"/>
                <w:lang w:val="sr-Cyrl-CS"/>
              </w:rPr>
              <w:t>оптада</w:t>
            </w:r>
          </w:p>
        </w:tc>
        <w:tc>
          <w:tcPr>
            <w:tcW w:w="1134" w:type="dxa"/>
          </w:tcPr>
          <w:p w:rsidR="00E81826" w:rsidRPr="00E81826" w:rsidRDefault="00E8182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2275000</w:t>
            </w:r>
          </w:p>
        </w:tc>
        <w:tc>
          <w:tcPr>
            <w:tcW w:w="949"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11.000.000</w:t>
            </w:r>
          </w:p>
        </w:tc>
      </w:tr>
      <w:tr w:rsidR="00E81826"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1968AA" w:rsidP="00E818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Физ. лица у кућ. нак. за одр.вод. прик</w:t>
            </w:r>
          </w:p>
        </w:tc>
        <w:tc>
          <w:tcPr>
            <w:tcW w:w="1134" w:type="dxa"/>
          </w:tcPr>
          <w:p w:rsidR="00E81826" w:rsidRPr="00E81826" w:rsidRDefault="00E8182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27450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9.400.000</w:t>
            </w:r>
          </w:p>
        </w:tc>
      </w:tr>
      <w:tr w:rsidR="00B63A15"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Села – испорука воде</w:t>
            </w:r>
          </w:p>
        </w:tc>
        <w:tc>
          <w:tcPr>
            <w:tcW w:w="1134" w:type="dxa"/>
          </w:tcPr>
          <w:p w:rsidR="00E81826" w:rsidRPr="00E81826" w:rsidRDefault="00E8182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5000</w:t>
            </w:r>
          </w:p>
        </w:tc>
        <w:tc>
          <w:tcPr>
            <w:tcW w:w="949"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190.000</w:t>
            </w:r>
          </w:p>
        </w:tc>
      </w:tr>
      <w:tr w:rsidR="00E81826"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Села – нак.за одрж.вод.прикључка</w:t>
            </w:r>
          </w:p>
        </w:tc>
        <w:tc>
          <w:tcPr>
            <w:tcW w:w="1134" w:type="dxa"/>
          </w:tcPr>
          <w:p w:rsidR="00E81826" w:rsidRPr="00E81826" w:rsidRDefault="00E8182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850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300.000</w:t>
            </w:r>
          </w:p>
        </w:tc>
      </w:tr>
      <w:tr w:rsidR="00B63A15"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Села</w:t>
            </w:r>
            <w:r w:rsidR="001968AA">
              <w:rPr>
                <w:rFonts w:ascii="Times New Roman" w:hAnsi="Times New Roman" w:cs="Times New Roman"/>
                <w:lang w:val="sr-Cyrl-CS"/>
              </w:rPr>
              <w:t>-</w:t>
            </w:r>
            <w:r w:rsidRPr="00E81826">
              <w:rPr>
                <w:rFonts w:ascii="Times New Roman" w:hAnsi="Times New Roman" w:cs="Times New Roman"/>
                <w:lang w:val="sr-Cyrl-CS"/>
              </w:rPr>
              <w:t xml:space="preserve"> изношење отпада физ.лица</w:t>
            </w:r>
          </w:p>
        </w:tc>
        <w:tc>
          <w:tcPr>
            <w:tcW w:w="1134" w:type="dxa"/>
          </w:tcPr>
          <w:p w:rsidR="00E81826" w:rsidRPr="0088637D" w:rsidRDefault="0088637D"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Pr>
                <w:rFonts w:ascii="Times New Roman" w:hAnsi="Times New Roman" w:cs="Times New Roman"/>
                <w:lang w:val="sr-Cyrl-CS"/>
              </w:rPr>
              <w:t xml:space="preserve">Тура </w:t>
            </w:r>
          </w:p>
        </w:tc>
        <w:tc>
          <w:tcPr>
            <w:tcW w:w="1452"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55</w:t>
            </w:r>
          </w:p>
        </w:tc>
        <w:tc>
          <w:tcPr>
            <w:tcW w:w="949"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8E04DA">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1.650.000</w:t>
            </w:r>
          </w:p>
        </w:tc>
      </w:tr>
      <w:tr w:rsidR="00E81826"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Села изнош. отпада за викендице</w:t>
            </w:r>
          </w:p>
        </w:tc>
        <w:tc>
          <w:tcPr>
            <w:tcW w:w="1134" w:type="dxa"/>
          </w:tcPr>
          <w:p w:rsidR="00E81826" w:rsidRPr="00E81826" w:rsidRDefault="00E8182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паушал</w:t>
            </w:r>
          </w:p>
        </w:tc>
        <w:tc>
          <w:tcPr>
            <w:tcW w:w="1452"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300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600.000</w:t>
            </w:r>
          </w:p>
        </w:tc>
      </w:tr>
      <w:tr w:rsidR="00B63A15"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 xml:space="preserve">Пијац –закуп тезги </w:t>
            </w:r>
          </w:p>
        </w:tc>
        <w:tc>
          <w:tcPr>
            <w:tcW w:w="1134"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комад</w:t>
            </w:r>
          </w:p>
        </w:tc>
        <w:tc>
          <w:tcPr>
            <w:tcW w:w="1452"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50</w:t>
            </w:r>
          </w:p>
        </w:tc>
        <w:tc>
          <w:tcPr>
            <w:tcW w:w="949"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1.250.000</w:t>
            </w:r>
          </w:p>
        </w:tc>
      </w:tr>
      <w:tr w:rsidR="00E81826" w:rsidRPr="00E81826" w:rsidTr="00334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C73E6C" w:rsidRDefault="00E81826" w:rsidP="00E818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Cyrl-CS"/>
              </w:rPr>
            </w:pPr>
            <w:r w:rsidRPr="00C73E6C">
              <w:rPr>
                <w:rFonts w:ascii="Times New Roman" w:hAnsi="Times New Roman" w:cs="Times New Roman"/>
                <w:lang w:val="sr-Cyrl-CS"/>
              </w:rPr>
              <w:t>Пијац – пијачна такса</w:t>
            </w:r>
          </w:p>
        </w:tc>
        <w:tc>
          <w:tcPr>
            <w:tcW w:w="1134"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комад</w:t>
            </w:r>
          </w:p>
        </w:tc>
        <w:tc>
          <w:tcPr>
            <w:tcW w:w="1452"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50</w:t>
            </w:r>
          </w:p>
        </w:tc>
        <w:tc>
          <w:tcPr>
            <w:tcW w:w="949" w:type="dxa"/>
          </w:tcPr>
          <w:p w:rsidR="00E81826" w:rsidRPr="00E81826" w:rsidRDefault="00B63A15"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400.000</w:t>
            </w:r>
          </w:p>
        </w:tc>
      </w:tr>
      <w:tr w:rsidR="00B63A15" w:rsidRPr="00E81826" w:rsidTr="00334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81826" w:rsidRPr="00E81826" w:rsidRDefault="00E81826" w:rsidP="00E81826">
            <w:pPr>
              <w:pStyle w:val="Pasussalistom"/>
              <w:numPr>
                <w:ilvl w:val="0"/>
                <w:numId w:val="12"/>
              </w:numPr>
              <w:tabs>
                <w:tab w:val="left" w:pos="567"/>
              </w:tabs>
              <w:jc w:val="both"/>
              <w:rPr>
                <w:sz w:val="22"/>
                <w:szCs w:val="22"/>
              </w:rPr>
            </w:pPr>
          </w:p>
        </w:tc>
        <w:tc>
          <w:tcPr>
            <w:tcW w:w="3796" w:type="dxa"/>
          </w:tcPr>
          <w:p w:rsidR="00E81826" w:rsidRPr="00E81826" w:rsidRDefault="00E81826" w:rsidP="00E8182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Cyrl-CS"/>
              </w:rPr>
            </w:pPr>
            <w:r w:rsidRPr="00E81826">
              <w:rPr>
                <w:rFonts w:ascii="Times New Roman" w:hAnsi="Times New Roman" w:cs="Times New Roman"/>
                <w:lang w:val="sr-Cyrl-CS"/>
              </w:rPr>
              <w:t>Гробна места</w:t>
            </w:r>
          </w:p>
        </w:tc>
        <w:tc>
          <w:tcPr>
            <w:tcW w:w="1134"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комад</w:t>
            </w:r>
          </w:p>
        </w:tc>
        <w:tc>
          <w:tcPr>
            <w:tcW w:w="1452"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15</w:t>
            </w:r>
          </w:p>
        </w:tc>
        <w:tc>
          <w:tcPr>
            <w:tcW w:w="949" w:type="dxa"/>
          </w:tcPr>
          <w:p w:rsidR="00E81826" w:rsidRPr="00E81826" w:rsidRDefault="00B63A15"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Дин.</w:t>
            </w:r>
          </w:p>
        </w:tc>
        <w:tc>
          <w:tcPr>
            <w:tcW w:w="1597" w:type="dxa"/>
          </w:tcPr>
          <w:p w:rsidR="00E81826" w:rsidRPr="00957D86" w:rsidRDefault="00957D86" w:rsidP="00E81826">
            <w:pPr>
              <w:tabs>
                <w:tab w:val="left" w:pos="567"/>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sr-Latn-RS"/>
              </w:rPr>
            </w:pPr>
            <w:r>
              <w:rPr>
                <w:rFonts w:ascii="Times New Roman" w:hAnsi="Times New Roman" w:cs="Times New Roman"/>
                <w:lang w:val="sr-Latn-RS"/>
              </w:rPr>
              <w:t>950.000</w:t>
            </w:r>
          </w:p>
        </w:tc>
      </w:tr>
    </w:tbl>
    <w:p w:rsidR="00F103BA" w:rsidRDefault="00F103BA" w:rsidP="00172FC0">
      <w:pPr>
        <w:tabs>
          <w:tab w:val="left" w:pos="567"/>
        </w:tabs>
        <w:jc w:val="both"/>
        <w:rPr>
          <w:rFonts w:ascii="Times New Roman" w:hAnsi="Times New Roman" w:cs="Times New Roman"/>
          <w:lang w:val="sr-Cyrl-CS"/>
        </w:rPr>
      </w:pPr>
    </w:p>
    <w:p w:rsidR="00A06430" w:rsidRDefault="00E244FB" w:rsidP="00172FC0">
      <w:pPr>
        <w:tabs>
          <w:tab w:val="left" w:pos="567"/>
        </w:tabs>
        <w:jc w:val="both"/>
        <w:rPr>
          <w:rFonts w:ascii="Times New Roman" w:hAnsi="Times New Roman" w:cs="Times New Roman"/>
          <w:sz w:val="24"/>
          <w:szCs w:val="24"/>
          <w:lang w:val="sr-Cyrl-RS"/>
        </w:rPr>
      </w:pPr>
      <w:r>
        <w:rPr>
          <w:rFonts w:ascii="Times New Roman" w:hAnsi="Times New Roman" w:cs="Times New Roman"/>
          <w:sz w:val="24"/>
          <w:szCs w:val="24"/>
          <w:lang w:val="sr-Cyrl-CS"/>
        </w:rPr>
        <w:lastRenderedPageBreak/>
        <w:tab/>
      </w:r>
      <w:r w:rsidRPr="00E244FB">
        <w:rPr>
          <w:rFonts w:ascii="Times New Roman" w:hAnsi="Times New Roman" w:cs="Times New Roman"/>
          <w:sz w:val="24"/>
          <w:szCs w:val="24"/>
          <w:lang w:val="sr-Cyrl-CS"/>
        </w:rPr>
        <w:t>У табели бр.4 је дат приказ</w:t>
      </w:r>
      <w:r w:rsidR="00494D4D">
        <w:rPr>
          <w:rFonts w:ascii="Times New Roman" w:hAnsi="Times New Roman" w:cs="Times New Roman"/>
          <w:sz w:val="24"/>
          <w:szCs w:val="24"/>
          <w:lang w:val="sr-Cyrl-CS"/>
        </w:rPr>
        <w:t xml:space="preserve"> плана</w:t>
      </w:r>
      <w:r w:rsidRPr="00E244FB">
        <w:rPr>
          <w:rFonts w:ascii="Times New Roman" w:hAnsi="Times New Roman" w:cs="Times New Roman"/>
          <w:sz w:val="24"/>
          <w:szCs w:val="24"/>
          <w:lang w:val="sr-Cyrl-CS"/>
        </w:rPr>
        <w:t xml:space="preserve"> физичког </w:t>
      </w:r>
      <w:r>
        <w:rPr>
          <w:rFonts w:ascii="Times New Roman" w:hAnsi="Times New Roman" w:cs="Times New Roman"/>
          <w:sz w:val="24"/>
          <w:szCs w:val="24"/>
          <w:lang w:val="sr-Cyrl-CS"/>
        </w:rPr>
        <w:t>обима услуга на годишњем нивоу као и финансијски план који проистиче из наведеног обима производње и пружених услуга.Оно што је веома тешко предвидети су кол</w:t>
      </w:r>
      <w:r w:rsidR="00747B83">
        <w:rPr>
          <w:rFonts w:ascii="Times New Roman" w:hAnsi="Times New Roman" w:cs="Times New Roman"/>
          <w:sz w:val="24"/>
          <w:szCs w:val="24"/>
          <w:lang w:val="sr-Cyrl-CS"/>
        </w:rPr>
        <w:t>ичине испоручене воде у селима,јер реконструкција сеоских водовода зависи од финансијских средстава која буду предвиђена за ту намену од стране Оснивача.Надамо се стављању у функцију неколико туристичких објеката у тиристичкој зони Златара и повећану потрошњу воде у истим.</w:t>
      </w:r>
      <w:r w:rsidR="00A06430">
        <w:rPr>
          <w:rFonts w:ascii="Times New Roman" w:hAnsi="Times New Roman" w:cs="Times New Roman"/>
          <w:sz w:val="24"/>
          <w:szCs w:val="24"/>
        </w:rPr>
        <w:tab/>
        <w:t xml:space="preserve">У 2015.години </w:t>
      </w:r>
      <w:r w:rsidR="004B2905">
        <w:rPr>
          <w:rFonts w:ascii="Times New Roman" w:hAnsi="Times New Roman" w:cs="Times New Roman"/>
          <w:sz w:val="24"/>
          <w:szCs w:val="24"/>
        </w:rPr>
        <w:t>је Предузећу поверено и уређење и одржавање градског гробља Коцељ</w:t>
      </w:r>
      <w:proofErr w:type="gramStart"/>
      <w:r w:rsidR="004B2905">
        <w:rPr>
          <w:rFonts w:ascii="Times New Roman" w:hAnsi="Times New Roman" w:cs="Times New Roman"/>
          <w:sz w:val="24"/>
          <w:szCs w:val="24"/>
        </w:rPr>
        <w:t>,што</w:t>
      </w:r>
      <w:proofErr w:type="gramEnd"/>
      <w:r w:rsidR="004B2905">
        <w:rPr>
          <w:rFonts w:ascii="Times New Roman" w:hAnsi="Times New Roman" w:cs="Times New Roman"/>
          <w:sz w:val="24"/>
          <w:szCs w:val="24"/>
        </w:rPr>
        <w:t xml:space="preserve"> такође изискује веће ангажовање на изради гробних м</w:t>
      </w:r>
      <w:r w:rsidR="005E32C5">
        <w:rPr>
          <w:rFonts w:ascii="Times New Roman" w:hAnsi="Times New Roman" w:cs="Times New Roman"/>
          <w:sz w:val="24"/>
          <w:szCs w:val="24"/>
        </w:rPr>
        <w:t>еста,уређењу самог гробља,</w:t>
      </w:r>
      <w:r w:rsidR="004B2905">
        <w:rPr>
          <w:rFonts w:ascii="Times New Roman" w:hAnsi="Times New Roman" w:cs="Times New Roman"/>
          <w:sz w:val="24"/>
          <w:szCs w:val="24"/>
        </w:rPr>
        <w:t>попис и снимање постојећих гробних места и формирање адекватне базе корисника.</w:t>
      </w:r>
      <w:r w:rsidR="00520726">
        <w:rPr>
          <w:rFonts w:ascii="Times New Roman" w:hAnsi="Times New Roman" w:cs="Times New Roman"/>
          <w:sz w:val="24"/>
          <w:szCs w:val="24"/>
          <w:lang w:val="sr-Cyrl-RS"/>
        </w:rPr>
        <w:t>Све активности у овом делу су се одвијале без већих проблема,предузеће је одговорило св</w:t>
      </w:r>
      <w:r w:rsidR="00C93E6C">
        <w:rPr>
          <w:rFonts w:ascii="Times New Roman" w:hAnsi="Times New Roman" w:cs="Times New Roman"/>
          <w:sz w:val="24"/>
          <w:szCs w:val="24"/>
          <w:lang w:val="sr-Cyrl-RS"/>
        </w:rPr>
        <w:t>им захтевима и обезбедило довољ</w:t>
      </w:r>
      <w:r w:rsidR="00520726">
        <w:rPr>
          <w:rFonts w:ascii="Times New Roman" w:hAnsi="Times New Roman" w:cs="Times New Roman"/>
          <w:sz w:val="24"/>
          <w:szCs w:val="24"/>
          <w:lang w:val="sr-Cyrl-RS"/>
        </w:rPr>
        <w:t>ан број дводелних и једноделних гробних места у наступајућем периоду када су активности на гробљу због лоших временских услова ограничене</w:t>
      </w:r>
      <w:r w:rsidR="00C93E6C">
        <w:rPr>
          <w:rFonts w:ascii="Times New Roman" w:hAnsi="Times New Roman" w:cs="Times New Roman"/>
          <w:sz w:val="24"/>
          <w:szCs w:val="24"/>
          <w:lang w:val="sr-Cyrl-RS"/>
        </w:rPr>
        <w:t>.</w:t>
      </w:r>
    </w:p>
    <w:p w:rsidR="00494D4D" w:rsidRDefault="00494D4D" w:rsidP="00172FC0">
      <w:pPr>
        <w:tabs>
          <w:tab w:val="left" w:pos="567"/>
        </w:tabs>
        <w:jc w:val="both"/>
        <w:rPr>
          <w:rFonts w:ascii="Times New Roman" w:hAnsi="Times New Roman" w:cs="Times New Roman"/>
          <w:sz w:val="24"/>
          <w:szCs w:val="24"/>
          <w:lang w:val="sr-Cyrl-RS"/>
        </w:rPr>
      </w:pPr>
      <w:r>
        <w:rPr>
          <w:rFonts w:ascii="Times New Roman" w:hAnsi="Times New Roman" w:cs="Times New Roman"/>
          <w:sz w:val="24"/>
          <w:szCs w:val="24"/>
          <w:lang w:val="sr-Cyrl-RS"/>
        </w:rPr>
        <w:t>Евидентно је смањење активности на градској пијаци,и када је бро</w:t>
      </w:r>
      <w:r w:rsidR="00947D87">
        <w:rPr>
          <w:rFonts w:ascii="Times New Roman" w:hAnsi="Times New Roman" w:cs="Times New Roman"/>
          <w:sz w:val="24"/>
          <w:szCs w:val="24"/>
          <w:lang w:val="sr-Cyrl-RS"/>
        </w:rPr>
        <w:t>ј издатих тезги у питању а самим</w:t>
      </w:r>
      <w:r>
        <w:rPr>
          <w:rFonts w:ascii="Times New Roman" w:hAnsi="Times New Roman" w:cs="Times New Roman"/>
          <w:sz w:val="24"/>
          <w:szCs w:val="24"/>
          <w:lang w:val="sr-Cyrl-RS"/>
        </w:rPr>
        <w:t xml:space="preserve"> тим и наплата пијачне таксе,јер се на жалост констатно смањује број закупаца што није специфично само за нашу средину,већ генерално,због повећања броја маркета који у својој понуди свакодневно имају у понуди широк асортиман воћа и поврћа.</w:t>
      </w:r>
    </w:p>
    <w:p w:rsidR="006A6734" w:rsidRDefault="006A6734" w:rsidP="00172FC0">
      <w:pPr>
        <w:tabs>
          <w:tab w:val="left" w:pos="567"/>
        </w:tabs>
        <w:jc w:val="both"/>
        <w:rPr>
          <w:rFonts w:ascii="Times New Roman" w:hAnsi="Times New Roman" w:cs="Times New Roman"/>
          <w:sz w:val="24"/>
          <w:szCs w:val="24"/>
          <w:lang w:val="sr-Cyrl-RS"/>
        </w:rPr>
      </w:pPr>
    </w:p>
    <w:p w:rsidR="00D7594A" w:rsidRPr="00947D87" w:rsidRDefault="006B0F24" w:rsidP="00947D87">
      <w:pPr>
        <w:pStyle w:val="Pasussalistom"/>
        <w:numPr>
          <w:ilvl w:val="0"/>
          <w:numId w:val="3"/>
        </w:numPr>
        <w:tabs>
          <w:tab w:val="left" w:pos="567"/>
        </w:tabs>
        <w:jc w:val="both"/>
        <w:rPr>
          <w:b/>
          <w:i/>
          <w:lang w:val="sr-Cyrl-CS"/>
        </w:rPr>
      </w:pPr>
      <w:r w:rsidRPr="00947D87">
        <w:rPr>
          <w:b/>
          <w:i/>
          <w:lang w:val="sr-Cyrl-CS"/>
        </w:rPr>
        <w:t>ФИНАНСИЈСКИ ПОКАЗТАТЕЉИ ЗА 2018</w:t>
      </w:r>
      <w:r w:rsidR="007D2D12" w:rsidRPr="00947D87">
        <w:rPr>
          <w:b/>
          <w:i/>
          <w:lang w:val="sr-Cyrl-CS"/>
        </w:rPr>
        <w:t>.ГОДИНУ</w:t>
      </w:r>
    </w:p>
    <w:p w:rsidR="00947D87" w:rsidRPr="00947D87" w:rsidRDefault="00947D87" w:rsidP="00947D87">
      <w:pPr>
        <w:pStyle w:val="Pasussalistom"/>
        <w:tabs>
          <w:tab w:val="left" w:pos="567"/>
        </w:tabs>
        <w:ind w:left="644"/>
        <w:jc w:val="both"/>
        <w:rPr>
          <w:b/>
          <w:i/>
          <w:lang w:val="sr-Cyrl-CS"/>
        </w:rPr>
      </w:pPr>
    </w:p>
    <w:p w:rsidR="007D2D12" w:rsidRDefault="007D2D12" w:rsidP="007D2D12">
      <w:pPr>
        <w:pStyle w:val="Teloteksta"/>
        <w:ind w:firstLine="360"/>
        <w:jc w:val="both"/>
        <w:rPr>
          <w:lang w:val="sr-Cyrl-CS"/>
        </w:rPr>
      </w:pPr>
      <w:r w:rsidRPr="009B57E5">
        <w:rPr>
          <w:lang w:val="hr-HR"/>
        </w:rPr>
        <w:t xml:space="preserve">Финансијски план </w:t>
      </w:r>
      <w:r>
        <w:rPr>
          <w:lang w:val="sr-Cyrl-CS"/>
        </w:rPr>
        <w:t xml:space="preserve">Предузећа </w:t>
      </w:r>
      <w:r w:rsidRPr="009B57E5">
        <w:rPr>
          <w:lang w:val="hr-HR"/>
        </w:rPr>
        <w:t xml:space="preserve"> </w:t>
      </w:r>
      <w:r>
        <w:rPr>
          <w:lang w:val="sr-Cyrl-CS"/>
        </w:rPr>
        <w:t>представља квантификован израз програма и свих пратећих активности које ће се одвијати у наступајућој години.Финансијски план садржи јасан приказ извора прихода и позиције расхода по наменама,проце</w:t>
      </w:r>
      <w:r w:rsidR="0008534A">
        <w:rPr>
          <w:lang w:val="sr-Cyrl-CS"/>
        </w:rPr>
        <w:t>ну финансијског разултата у скла</w:t>
      </w:r>
      <w:r>
        <w:rPr>
          <w:lang w:val="sr-Cyrl-CS"/>
        </w:rPr>
        <w:t>ду са палнираним физичким обимом производње и услуга,броја и структуре запослених,расположивих капацитета и др.</w:t>
      </w:r>
      <w:r w:rsidR="008E7F56">
        <w:rPr>
          <w:lang w:val="sr-Cyrl-CS"/>
        </w:rPr>
        <w:t>П</w:t>
      </w:r>
      <w:r w:rsidR="006B0F24">
        <w:rPr>
          <w:lang w:val="sr-Cyrl-CS"/>
        </w:rPr>
        <w:t>озиције из билнса успеха за 2018</w:t>
      </w:r>
      <w:r w:rsidR="008E7F56">
        <w:rPr>
          <w:lang w:val="sr-Cyrl-CS"/>
        </w:rPr>
        <w:t xml:space="preserve">.годину су пројектоване на бази остварења за </w:t>
      </w:r>
      <w:r w:rsidR="00494D4D">
        <w:rPr>
          <w:lang w:val="sr-Cyrl-CS"/>
        </w:rPr>
        <w:t>једанаест</w:t>
      </w:r>
      <w:r w:rsidR="008E7F56">
        <w:rPr>
          <w:lang w:val="sr-Cyrl-CS"/>
        </w:rPr>
        <w:t xml:space="preserve"> месеци текуће године.</w:t>
      </w:r>
    </w:p>
    <w:p w:rsidR="007D2D12" w:rsidRPr="007D2D12" w:rsidRDefault="007D2D12" w:rsidP="007D2D12">
      <w:pPr>
        <w:jc w:val="both"/>
        <w:rPr>
          <w:rFonts w:ascii="Times New Roman" w:hAnsi="Times New Roman" w:cs="Times New Roman"/>
          <w:b/>
          <w:i/>
          <w:sz w:val="24"/>
          <w:szCs w:val="24"/>
          <w:lang w:val="sr-Cyrl-CS"/>
        </w:rPr>
      </w:pPr>
      <w:r w:rsidRPr="007D2D12">
        <w:rPr>
          <w:rFonts w:ascii="Times New Roman" w:hAnsi="Times New Roman" w:cs="Times New Roman"/>
          <w:b/>
          <w:i/>
          <w:sz w:val="24"/>
          <w:szCs w:val="24"/>
          <w:lang w:val="sr-Cyrl-CS"/>
        </w:rPr>
        <w:t xml:space="preserve">Табела </w:t>
      </w:r>
      <w:r>
        <w:rPr>
          <w:rFonts w:ascii="Times New Roman" w:hAnsi="Times New Roman" w:cs="Times New Roman"/>
          <w:b/>
          <w:i/>
          <w:sz w:val="24"/>
          <w:szCs w:val="24"/>
          <w:lang w:val="sr-Cyrl-CS"/>
        </w:rPr>
        <w:t>бр.5</w:t>
      </w:r>
      <w:r w:rsidRPr="007D2D12">
        <w:rPr>
          <w:rFonts w:ascii="Times New Roman" w:hAnsi="Times New Roman" w:cs="Times New Roman"/>
          <w:b/>
          <w:i/>
          <w:sz w:val="24"/>
          <w:szCs w:val="24"/>
          <w:lang w:val="sr-Cyrl-CS"/>
        </w:rPr>
        <w:t xml:space="preserve"> – </w:t>
      </w:r>
      <w:r w:rsidR="001D5707">
        <w:rPr>
          <w:rFonts w:ascii="Times New Roman" w:hAnsi="Times New Roman" w:cs="Times New Roman"/>
          <w:b/>
          <w:i/>
          <w:sz w:val="24"/>
          <w:szCs w:val="24"/>
          <w:lang w:val="sr-Cyrl-CS"/>
        </w:rPr>
        <w:t>План и пројекција прихода у 2018.год. и План прихода за 2019.</w:t>
      </w:r>
      <w:r w:rsidRPr="007D2D12">
        <w:rPr>
          <w:rFonts w:ascii="Times New Roman" w:hAnsi="Times New Roman" w:cs="Times New Roman"/>
          <w:b/>
          <w:i/>
          <w:sz w:val="24"/>
          <w:szCs w:val="24"/>
          <w:lang w:val="sr-Cyrl-CS"/>
        </w:rPr>
        <w:t>годину</w:t>
      </w:r>
    </w:p>
    <w:tbl>
      <w:tblPr>
        <w:tblStyle w:val="Svetlakoordinatnamreanaglaavanje5"/>
        <w:tblW w:w="0" w:type="auto"/>
        <w:tblInd w:w="-34" w:type="dxa"/>
        <w:tblLook w:val="01E0" w:firstRow="1" w:lastRow="1" w:firstColumn="1" w:lastColumn="1" w:noHBand="0" w:noVBand="0"/>
      </w:tblPr>
      <w:tblGrid>
        <w:gridCol w:w="1135"/>
        <w:gridCol w:w="3284"/>
        <w:gridCol w:w="1535"/>
        <w:gridCol w:w="1701"/>
        <w:gridCol w:w="1701"/>
      </w:tblGrid>
      <w:tr w:rsidR="007D2D12" w:rsidRPr="00A139F8" w:rsidTr="00154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Р.бр</w:t>
            </w:r>
          </w:p>
        </w:tc>
        <w:tc>
          <w:tcPr>
            <w:cnfStyle w:val="000010000000" w:firstRow="0" w:lastRow="0" w:firstColumn="0" w:lastColumn="0" w:oddVBand="1" w:evenVBand="0" w:oddHBand="0" w:evenHBand="0" w:firstRowFirstColumn="0" w:firstRowLastColumn="0" w:lastRowFirstColumn="0" w:lastRowLastColumn="0"/>
            <w:tcW w:w="3284"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Врста прихода</w:t>
            </w:r>
          </w:p>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услуге</w:t>
            </w:r>
          </w:p>
        </w:tc>
        <w:tc>
          <w:tcPr>
            <w:tcW w:w="1535" w:type="dxa"/>
          </w:tcPr>
          <w:p w:rsidR="00F3149C" w:rsidRDefault="007D2D12" w:rsidP="00F314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План</w:t>
            </w:r>
          </w:p>
          <w:p w:rsidR="007D2D12" w:rsidRPr="002327EA" w:rsidRDefault="001D5707" w:rsidP="00F314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2"/>
                <w:szCs w:val="22"/>
                <w:lang w:val="sr-Cyrl-CS"/>
              </w:rPr>
            </w:pPr>
            <w:r>
              <w:rPr>
                <w:rFonts w:ascii="Times New Roman" w:hAnsi="Times New Roman" w:cs="Times New Roman"/>
                <w:i/>
                <w:sz w:val="22"/>
                <w:szCs w:val="22"/>
                <w:lang w:val="sr-Cyrl-CS"/>
              </w:rPr>
              <w:t xml:space="preserve"> 2018</w:t>
            </w:r>
            <w:r w:rsidR="00F3149C">
              <w:rPr>
                <w:rFonts w:ascii="Times New Roman" w:hAnsi="Times New Roman" w:cs="Times New Roman"/>
                <w:i/>
                <w:sz w:val="22"/>
                <w:szCs w:val="22"/>
                <w:lang w:val="sr-Cyrl-CS"/>
              </w:rPr>
              <w:t>.год.</w:t>
            </w:r>
          </w:p>
        </w:tc>
        <w:tc>
          <w:tcPr>
            <w:cnfStyle w:val="000010000000" w:firstRow="0" w:lastRow="0" w:firstColumn="0" w:lastColumn="0" w:oddVBand="1" w:evenVBand="0" w:oddHBand="0" w:evenHBand="0" w:firstRowFirstColumn="0" w:firstRowLastColumn="0" w:lastRowFirstColumn="0" w:lastRowLastColumn="0"/>
            <w:tcW w:w="1701"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Процена</w:t>
            </w:r>
          </w:p>
          <w:p w:rsidR="007D2D12" w:rsidRPr="002327EA"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20</w:t>
            </w:r>
            <w:r w:rsidRPr="00A139F8">
              <w:rPr>
                <w:rFonts w:ascii="Times New Roman" w:hAnsi="Times New Roman" w:cs="Times New Roman"/>
                <w:i/>
                <w:sz w:val="22"/>
                <w:szCs w:val="22"/>
                <w:lang w:val="sr-Latn-CS"/>
              </w:rPr>
              <w:t>1</w:t>
            </w:r>
            <w:r w:rsidR="001D5707">
              <w:rPr>
                <w:rFonts w:ascii="Times New Roman" w:hAnsi="Times New Roman" w:cs="Times New Roman"/>
                <w:i/>
                <w:sz w:val="22"/>
                <w:szCs w:val="22"/>
                <w:lang w:val="sr-Cyrl-CS"/>
              </w:rPr>
              <w:t>8</w:t>
            </w:r>
            <w:r>
              <w:rPr>
                <w:rFonts w:ascii="Times New Roman" w:hAnsi="Times New Roman" w:cs="Times New Roman"/>
                <w:i/>
                <w:sz w:val="22"/>
                <w:szCs w:val="22"/>
                <w:lang w:val="sr-Cyrl-CS"/>
              </w:rPr>
              <w:t>.</w:t>
            </w:r>
            <w:r w:rsidR="00F3149C">
              <w:rPr>
                <w:rFonts w:ascii="Times New Roman" w:hAnsi="Times New Roman" w:cs="Times New Roman"/>
                <w:i/>
                <w:sz w:val="22"/>
                <w:szCs w:val="22"/>
                <w:lang w:val="sr-Cyrl-CS"/>
              </w:rPr>
              <w:t>год.</w:t>
            </w:r>
          </w:p>
        </w:tc>
        <w:tc>
          <w:tcPr>
            <w:cnfStyle w:val="000100000000" w:firstRow="0" w:lastRow="0" w:firstColumn="0" w:lastColumn="1" w:oddVBand="0" w:evenVBand="0" w:oddHBand="0" w:evenHBand="0" w:firstRowFirstColumn="0" w:firstRowLastColumn="0" w:lastRowFirstColumn="0" w:lastRowLastColumn="0"/>
            <w:tcW w:w="1701"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План</w:t>
            </w:r>
          </w:p>
          <w:p w:rsidR="007D2D12" w:rsidRPr="002327EA"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Latn-CS"/>
              </w:rPr>
              <w:t>201</w:t>
            </w:r>
            <w:r w:rsidR="001D5707">
              <w:rPr>
                <w:rFonts w:ascii="Times New Roman" w:hAnsi="Times New Roman" w:cs="Times New Roman"/>
                <w:i/>
                <w:sz w:val="22"/>
                <w:szCs w:val="22"/>
                <w:lang w:val="sr-Cyrl-CS"/>
              </w:rPr>
              <w:t>9</w:t>
            </w:r>
            <w:r>
              <w:rPr>
                <w:rFonts w:ascii="Times New Roman" w:hAnsi="Times New Roman" w:cs="Times New Roman"/>
                <w:i/>
                <w:sz w:val="22"/>
                <w:szCs w:val="22"/>
                <w:lang w:val="sr-Cyrl-CS"/>
              </w:rPr>
              <w:t>.</w:t>
            </w:r>
            <w:r w:rsidR="00F3149C">
              <w:rPr>
                <w:rFonts w:ascii="Times New Roman" w:hAnsi="Times New Roman" w:cs="Times New Roman"/>
                <w:i/>
                <w:sz w:val="22"/>
                <w:szCs w:val="22"/>
                <w:lang w:val="sr-Cyrl-CS"/>
              </w:rPr>
              <w:t>год.</w:t>
            </w:r>
          </w:p>
        </w:tc>
      </w:tr>
      <w:tr w:rsidR="007D2D12"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7D2D12" w:rsidRPr="002327EA" w:rsidRDefault="007D2D12" w:rsidP="007D2D12">
            <w:pPr>
              <w:ind w:left="360"/>
              <w:jc w:val="center"/>
              <w:rPr>
                <w:rFonts w:ascii="Times New Roman" w:hAnsi="Times New Roman" w:cs="Times New Roman"/>
                <w:sz w:val="22"/>
                <w:szCs w:val="22"/>
              </w:rPr>
            </w:pPr>
            <w:r w:rsidRPr="002327EA">
              <w:rPr>
                <w:rFonts w:ascii="Times New Roman" w:hAnsi="Times New Roman" w:cs="Times New Roman"/>
                <w:sz w:val="22"/>
                <w:szCs w:val="22"/>
              </w:rPr>
              <w:t>1</w:t>
            </w:r>
          </w:p>
        </w:tc>
        <w:tc>
          <w:tcPr>
            <w:cnfStyle w:val="000010000000" w:firstRow="0" w:lastRow="0" w:firstColumn="0" w:lastColumn="0" w:oddVBand="1" w:evenVBand="0" w:oddHBand="0" w:evenHBand="0" w:firstRowFirstColumn="0" w:firstRowLastColumn="0" w:lastRowFirstColumn="0" w:lastRowLastColumn="0"/>
            <w:tcW w:w="3284" w:type="dxa"/>
          </w:tcPr>
          <w:p w:rsidR="007D2D12" w:rsidRPr="002327EA" w:rsidRDefault="007D2D12" w:rsidP="007D2D12">
            <w:pPr>
              <w:jc w:val="center"/>
              <w:rPr>
                <w:b/>
                <w:sz w:val="22"/>
                <w:szCs w:val="22"/>
              </w:rPr>
            </w:pPr>
            <w:r w:rsidRPr="002327EA">
              <w:rPr>
                <w:b/>
                <w:sz w:val="22"/>
                <w:szCs w:val="22"/>
              </w:rPr>
              <w:t>2</w:t>
            </w:r>
          </w:p>
        </w:tc>
        <w:tc>
          <w:tcPr>
            <w:tcW w:w="1535" w:type="dxa"/>
          </w:tcPr>
          <w:p w:rsidR="007D2D12" w:rsidRPr="002327EA" w:rsidRDefault="007D2D12" w:rsidP="007D2D1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2327EA">
              <w:rPr>
                <w:b/>
                <w:sz w:val="22"/>
                <w:szCs w:val="22"/>
              </w:rPr>
              <w:t>4</w:t>
            </w:r>
          </w:p>
        </w:tc>
        <w:tc>
          <w:tcPr>
            <w:cnfStyle w:val="000010000000" w:firstRow="0" w:lastRow="0" w:firstColumn="0" w:lastColumn="0" w:oddVBand="1" w:evenVBand="0" w:oddHBand="0" w:evenHBand="0" w:firstRowFirstColumn="0" w:firstRowLastColumn="0" w:lastRowFirstColumn="0" w:lastRowLastColumn="0"/>
            <w:tcW w:w="1701" w:type="dxa"/>
          </w:tcPr>
          <w:p w:rsidR="007D2D12" w:rsidRPr="002327EA" w:rsidRDefault="007D2D12" w:rsidP="007D2D12">
            <w:pPr>
              <w:jc w:val="center"/>
              <w:rPr>
                <w:b/>
                <w:sz w:val="22"/>
                <w:szCs w:val="22"/>
              </w:rPr>
            </w:pPr>
            <w:r w:rsidRPr="002327EA">
              <w:rPr>
                <w:b/>
                <w:sz w:val="22"/>
                <w:szCs w:val="22"/>
              </w:rPr>
              <w:t>5</w:t>
            </w:r>
          </w:p>
        </w:tc>
        <w:tc>
          <w:tcPr>
            <w:cnfStyle w:val="000100000000" w:firstRow="0" w:lastRow="0" w:firstColumn="0" w:lastColumn="1" w:oddVBand="0" w:evenVBand="0" w:oddHBand="0" w:evenHBand="0" w:firstRowFirstColumn="0" w:firstRowLastColumn="0" w:lastRowFirstColumn="0" w:lastRowLastColumn="0"/>
            <w:tcW w:w="1701" w:type="dxa"/>
          </w:tcPr>
          <w:p w:rsidR="007D2D12" w:rsidRPr="002327EA" w:rsidRDefault="007D2D12" w:rsidP="007D2D12">
            <w:pPr>
              <w:jc w:val="center"/>
              <w:rPr>
                <w:rFonts w:ascii="Times New Roman" w:hAnsi="Times New Roman" w:cs="Times New Roman"/>
                <w:sz w:val="22"/>
                <w:szCs w:val="22"/>
              </w:rPr>
            </w:pPr>
            <w:r w:rsidRPr="002327EA">
              <w:rPr>
                <w:rFonts w:ascii="Times New Roman" w:hAnsi="Times New Roman" w:cs="Times New Roman"/>
                <w:sz w:val="22"/>
                <w:szCs w:val="22"/>
              </w:rPr>
              <w:t>6</w:t>
            </w:r>
          </w:p>
        </w:tc>
      </w:tr>
      <w:tr w:rsidR="001D5707" w:rsidRPr="00A139F8" w:rsidTr="00154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Latn-CS"/>
              </w:rPr>
            </w:pPr>
            <w:r w:rsidRPr="00A139F8">
              <w:rPr>
                <w:sz w:val="22"/>
                <w:szCs w:val="22"/>
                <w:lang w:val="sr-Cyrl-CS"/>
              </w:rPr>
              <w:t>Вод</w:t>
            </w:r>
            <w:r w:rsidRPr="00A139F8">
              <w:rPr>
                <w:sz w:val="22"/>
                <w:szCs w:val="22"/>
                <w:lang w:val="sr-Latn-CS"/>
              </w:rPr>
              <w:t>a</w:t>
            </w:r>
          </w:p>
        </w:tc>
        <w:tc>
          <w:tcPr>
            <w:tcW w:w="1535" w:type="dxa"/>
          </w:tcPr>
          <w:p w:rsidR="001D5707" w:rsidRPr="00051D38"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lang w:val="sr-Cyrl-RS"/>
              </w:rPr>
            </w:pPr>
            <w:r>
              <w:rPr>
                <w:sz w:val="22"/>
                <w:szCs w:val="22"/>
                <w:lang w:val="sr-Cyrl-RS"/>
              </w:rPr>
              <w:t>38.465.000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D702A0" w:rsidRDefault="0096281A" w:rsidP="001D5707">
            <w:pPr>
              <w:jc w:val="right"/>
              <w:rPr>
                <w:sz w:val="22"/>
                <w:szCs w:val="22"/>
                <w:lang w:val="sr-Cyrl-CS"/>
              </w:rPr>
            </w:pPr>
            <w:r>
              <w:rPr>
                <w:sz w:val="22"/>
                <w:szCs w:val="22"/>
                <w:lang w:val="sr-Cyrl-CS"/>
              </w:rPr>
              <w:t>36.118.200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5217AB" w:rsidRDefault="005217AB"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37.940.000</w:t>
            </w:r>
          </w:p>
        </w:tc>
      </w:tr>
      <w:tr w:rsidR="001D5707"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Cyrl-CS"/>
              </w:rPr>
              <w:t>Смеће</w:t>
            </w:r>
          </w:p>
        </w:tc>
        <w:tc>
          <w:tcPr>
            <w:tcW w:w="1535" w:type="dxa"/>
          </w:tcPr>
          <w:p w:rsidR="001D5707" w:rsidRPr="00F47CB1"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lang w:val="sr-Cyrl-RS"/>
              </w:rPr>
            </w:pPr>
            <w:r>
              <w:rPr>
                <w:sz w:val="22"/>
                <w:szCs w:val="22"/>
                <w:lang w:val="sr-Cyrl-RS"/>
              </w:rPr>
              <w:t>22.750.000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D702A0" w:rsidRDefault="004D6CF5" w:rsidP="001D5707">
            <w:pPr>
              <w:jc w:val="right"/>
              <w:rPr>
                <w:sz w:val="22"/>
                <w:szCs w:val="22"/>
                <w:lang w:val="sr-Cyrl-CS"/>
              </w:rPr>
            </w:pPr>
            <w:r>
              <w:rPr>
                <w:sz w:val="22"/>
                <w:szCs w:val="22"/>
                <w:lang w:val="sr-Cyrl-CS"/>
              </w:rPr>
              <w:t>22.5</w:t>
            </w:r>
            <w:r w:rsidR="0096281A">
              <w:rPr>
                <w:sz w:val="22"/>
                <w:szCs w:val="22"/>
                <w:lang w:val="sr-Cyrl-CS"/>
              </w:rPr>
              <w:t>85.840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23.600.000</w:t>
            </w:r>
          </w:p>
        </w:tc>
      </w:tr>
      <w:tr w:rsidR="001D5707" w:rsidRPr="00A139F8" w:rsidTr="00154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Cyrl-CS"/>
              </w:rPr>
              <w:t>Резервација пиј</w:t>
            </w:r>
            <w:r w:rsidRPr="00A139F8">
              <w:rPr>
                <w:sz w:val="22"/>
                <w:szCs w:val="22"/>
                <w:lang w:val="sr-Latn-CS"/>
              </w:rPr>
              <w:t>aчн</w:t>
            </w:r>
            <w:r w:rsidRPr="00A139F8">
              <w:rPr>
                <w:sz w:val="22"/>
                <w:szCs w:val="22"/>
              </w:rPr>
              <w:t>их</w:t>
            </w:r>
            <w:r w:rsidRPr="00A139F8">
              <w:rPr>
                <w:sz w:val="22"/>
                <w:szCs w:val="22"/>
                <w:lang w:val="sr-Cyrl-CS"/>
              </w:rPr>
              <w:t xml:space="preserve"> тезги</w:t>
            </w:r>
          </w:p>
        </w:tc>
        <w:tc>
          <w:tcPr>
            <w:tcW w:w="1535" w:type="dxa"/>
          </w:tcPr>
          <w:p w:rsidR="001D5707" w:rsidRPr="00D37460"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lang w:val="sr-Cyrl-RS"/>
              </w:rPr>
            </w:pPr>
            <w:r>
              <w:rPr>
                <w:sz w:val="22"/>
                <w:szCs w:val="22"/>
                <w:lang w:val="sr-Cyrl-RS"/>
              </w:rPr>
              <w:t>1.350.000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157DF2" w:rsidRDefault="0096281A" w:rsidP="001D5707">
            <w:pPr>
              <w:jc w:val="right"/>
              <w:rPr>
                <w:sz w:val="22"/>
                <w:szCs w:val="22"/>
                <w:lang w:val="sr-Cyrl-CS"/>
              </w:rPr>
            </w:pPr>
            <w:r>
              <w:rPr>
                <w:sz w:val="22"/>
                <w:szCs w:val="22"/>
                <w:lang w:val="sr-Cyrl-CS"/>
              </w:rPr>
              <w:t>1.188.620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5217AB" w:rsidRDefault="005217AB"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1.250.000</w:t>
            </w:r>
          </w:p>
        </w:tc>
      </w:tr>
      <w:tr w:rsidR="001D5707"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Cyrl-CS"/>
              </w:rPr>
              <w:t>Пијац – пијачна такса</w:t>
            </w:r>
          </w:p>
        </w:tc>
        <w:tc>
          <w:tcPr>
            <w:tcW w:w="1535" w:type="dxa"/>
          </w:tcPr>
          <w:p w:rsidR="001D5707" w:rsidRPr="00D37460"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lang w:val="sr-Cyrl-RS"/>
              </w:rPr>
            </w:pPr>
            <w:r>
              <w:rPr>
                <w:sz w:val="22"/>
                <w:szCs w:val="22"/>
                <w:lang w:val="sr-Cyrl-RS"/>
              </w:rPr>
              <w:t>520.000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157DF2" w:rsidRDefault="0096281A" w:rsidP="001D5707">
            <w:pPr>
              <w:jc w:val="right"/>
              <w:rPr>
                <w:sz w:val="22"/>
                <w:szCs w:val="22"/>
                <w:lang w:val="sr-Cyrl-CS"/>
              </w:rPr>
            </w:pPr>
            <w:r>
              <w:rPr>
                <w:sz w:val="22"/>
                <w:szCs w:val="22"/>
                <w:lang w:val="sr-Cyrl-CS"/>
              </w:rPr>
              <w:t>389.180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5217AB" w:rsidRDefault="005217AB"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400.000</w:t>
            </w:r>
          </w:p>
        </w:tc>
      </w:tr>
      <w:tr w:rsidR="001D5707" w:rsidRPr="00A139F8" w:rsidTr="00154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CE1EB5" w:rsidRDefault="001D5707" w:rsidP="00CE1EB5">
            <w:pPr>
              <w:rPr>
                <w:sz w:val="22"/>
                <w:szCs w:val="22"/>
                <w:lang w:val="sr-Latn-RS"/>
              </w:rPr>
            </w:pPr>
            <w:r w:rsidRPr="00A139F8">
              <w:rPr>
                <w:sz w:val="22"/>
                <w:szCs w:val="22"/>
                <w:lang w:val="sr-Cyrl-CS"/>
              </w:rPr>
              <w:t>Услуге</w:t>
            </w:r>
            <w:r w:rsidR="0096281A">
              <w:rPr>
                <w:sz w:val="22"/>
                <w:szCs w:val="22"/>
                <w:lang w:val="sr-Cyrl-CS"/>
              </w:rPr>
              <w:t xml:space="preserve"> </w:t>
            </w:r>
          </w:p>
        </w:tc>
        <w:tc>
          <w:tcPr>
            <w:tcW w:w="1535" w:type="dxa"/>
          </w:tcPr>
          <w:p w:rsidR="001D5707" w:rsidRPr="00F47CB1"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lang w:val="sr-Cyrl-RS"/>
              </w:rPr>
            </w:pPr>
            <w:r>
              <w:rPr>
                <w:sz w:val="22"/>
                <w:szCs w:val="22"/>
                <w:lang w:val="sr-Cyrl-RS"/>
              </w:rPr>
              <w:t>13.500.000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5E3039" w:rsidRDefault="004D6CF5" w:rsidP="001D5707">
            <w:pPr>
              <w:jc w:val="right"/>
              <w:rPr>
                <w:sz w:val="22"/>
                <w:szCs w:val="22"/>
              </w:rPr>
            </w:pPr>
            <w:r>
              <w:rPr>
                <w:sz w:val="22"/>
                <w:szCs w:val="22"/>
              </w:rPr>
              <w:t>12.2</w:t>
            </w:r>
            <w:r w:rsidR="00A85971">
              <w:rPr>
                <w:sz w:val="22"/>
                <w:szCs w:val="22"/>
              </w:rPr>
              <w:t>50.000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F47CB1" w:rsidRDefault="006B0F24"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12.700.000</w:t>
            </w:r>
          </w:p>
        </w:tc>
      </w:tr>
      <w:tr w:rsidR="001D5707"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Cyrl-CS"/>
              </w:rPr>
              <w:t xml:space="preserve">Чишћење јавних  </w:t>
            </w:r>
            <w:r w:rsidRPr="00A139F8">
              <w:rPr>
                <w:sz w:val="22"/>
                <w:szCs w:val="22"/>
                <w:lang w:val="sr-Latn-CS"/>
              </w:rPr>
              <w:t>п</w:t>
            </w:r>
            <w:r w:rsidRPr="00A139F8">
              <w:rPr>
                <w:sz w:val="22"/>
                <w:szCs w:val="22"/>
                <w:lang w:val="sr-Cyrl-CS"/>
              </w:rPr>
              <w:t>овршина</w:t>
            </w:r>
          </w:p>
        </w:tc>
        <w:tc>
          <w:tcPr>
            <w:tcW w:w="1535" w:type="dxa"/>
          </w:tcPr>
          <w:p w:rsidR="001D5707" w:rsidRPr="00F47CB1"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lang w:val="sr-Cyrl-RS"/>
              </w:rPr>
            </w:pPr>
            <w:r>
              <w:rPr>
                <w:sz w:val="22"/>
                <w:szCs w:val="22"/>
                <w:lang w:val="sr-Cyrl-RS"/>
              </w:rPr>
              <w:t>8.000.000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CE1EB5" w:rsidRDefault="004D6CF5" w:rsidP="001D5707">
            <w:pPr>
              <w:jc w:val="right"/>
              <w:rPr>
                <w:sz w:val="22"/>
                <w:szCs w:val="22"/>
                <w:lang w:val="sr-Cyrl-RS"/>
              </w:rPr>
            </w:pPr>
            <w:r>
              <w:rPr>
                <w:sz w:val="22"/>
                <w:szCs w:val="22"/>
                <w:lang w:val="sr-Cyrl-RS"/>
              </w:rPr>
              <w:t>10.6</w:t>
            </w:r>
            <w:r w:rsidR="00CE1EB5">
              <w:rPr>
                <w:sz w:val="22"/>
                <w:szCs w:val="22"/>
                <w:lang w:val="sr-Cyrl-RS"/>
              </w:rPr>
              <w:t>00.000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A85971" w:rsidRDefault="00A85971"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11.000.000</w:t>
            </w:r>
          </w:p>
        </w:tc>
      </w:tr>
      <w:tr w:rsidR="001D5707" w:rsidRPr="00A139F8" w:rsidTr="00154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bCs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5E3039" w:rsidRDefault="001547EA" w:rsidP="001547EA">
            <w:pPr>
              <w:rPr>
                <w:sz w:val="22"/>
                <w:szCs w:val="22"/>
                <w:lang w:val="sr-Cyrl-CS"/>
              </w:rPr>
            </w:pPr>
            <w:r>
              <w:rPr>
                <w:sz w:val="22"/>
                <w:szCs w:val="22"/>
                <w:lang w:val="sr-Cyrl-CS"/>
              </w:rPr>
              <w:t>Одрж.гроб.</w:t>
            </w:r>
            <w:r w:rsidR="001D5707" w:rsidRPr="005E3039">
              <w:rPr>
                <w:sz w:val="22"/>
                <w:szCs w:val="22"/>
                <w:lang w:val="sr-Cyrl-CS"/>
              </w:rPr>
              <w:t xml:space="preserve"> и </w:t>
            </w:r>
            <w:r w:rsidR="001D5707">
              <w:rPr>
                <w:sz w:val="22"/>
                <w:szCs w:val="22"/>
                <w:lang w:val="sr-Cyrl-RS"/>
              </w:rPr>
              <w:t>израда</w:t>
            </w:r>
            <w:r w:rsidR="001D5707">
              <w:rPr>
                <w:sz w:val="22"/>
                <w:szCs w:val="22"/>
                <w:lang w:val="sr-Cyrl-CS"/>
              </w:rPr>
              <w:t xml:space="preserve"> </w:t>
            </w:r>
            <w:r w:rsidR="001D5707" w:rsidRPr="005E3039">
              <w:rPr>
                <w:sz w:val="22"/>
                <w:szCs w:val="22"/>
                <w:lang w:val="sr-Cyrl-CS"/>
              </w:rPr>
              <w:t>гроб</w:t>
            </w:r>
            <w:r>
              <w:rPr>
                <w:sz w:val="22"/>
                <w:szCs w:val="22"/>
                <w:lang w:val="sr-Cyrl-CS"/>
              </w:rPr>
              <w:t>.</w:t>
            </w:r>
            <w:r w:rsidR="001D5707" w:rsidRPr="005E3039">
              <w:rPr>
                <w:sz w:val="22"/>
                <w:szCs w:val="22"/>
                <w:lang w:val="sr-Cyrl-CS"/>
              </w:rPr>
              <w:t>места</w:t>
            </w:r>
          </w:p>
        </w:tc>
        <w:tc>
          <w:tcPr>
            <w:tcW w:w="1535" w:type="dxa"/>
          </w:tcPr>
          <w:p w:rsidR="001D5707" w:rsidRPr="00D37460"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lang w:val="sr-Cyrl-RS"/>
              </w:rPr>
            </w:pPr>
            <w:r>
              <w:rPr>
                <w:sz w:val="22"/>
                <w:szCs w:val="22"/>
                <w:lang w:val="sr-Cyrl-RS"/>
              </w:rPr>
              <w:t>500.000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96281A" w:rsidRDefault="0096281A" w:rsidP="001D5707">
            <w:pPr>
              <w:jc w:val="right"/>
              <w:rPr>
                <w:sz w:val="22"/>
                <w:szCs w:val="22"/>
                <w:lang w:val="sr-Cyrl-RS"/>
              </w:rPr>
            </w:pPr>
            <w:r>
              <w:rPr>
                <w:sz w:val="22"/>
                <w:szCs w:val="22"/>
                <w:lang w:val="sr-Cyrl-RS"/>
              </w:rPr>
              <w:t>642.960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D37460" w:rsidRDefault="00976B75"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Latn-RS"/>
              </w:rPr>
              <w:t>950</w:t>
            </w:r>
            <w:r w:rsidR="00CE1EB5">
              <w:rPr>
                <w:rFonts w:ascii="Times New Roman" w:hAnsi="Times New Roman" w:cs="Times New Roman"/>
                <w:b w:val="0"/>
                <w:sz w:val="22"/>
                <w:szCs w:val="22"/>
                <w:lang w:val="sr-Cyrl-RS"/>
              </w:rPr>
              <w:t>.000</w:t>
            </w:r>
          </w:p>
        </w:tc>
      </w:tr>
      <w:tr w:rsidR="001D5707"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Cyrl-CS"/>
              </w:rPr>
              <w:t>Дотације</w:t>
            </w:r>
          </w:p>
        </w:tc>
        <w:tc>
          <w:tcPr>
            <w:tcW w:w="1535" w:type="dxa"/>
          </w:tcPr>
          <w:p w:rsidR="001D5707" w:rsidRPr="00F47CB1"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lang w:val="sr-Cyrl-RS"/>
              </w:rPr>
            </w:pPr>
            <w:r>
              <w:rPr>
                <w:sz w:val="22"/>
                <w:szCs w:val="22"/>
                <w:lang w:val="sr-Cyrl-RS"/>
              </w:rPr>
              <w:t>8.500.000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96281A" w:rsidRDefault="0096281A" w:rsidP="004D6CF5">
            <w:pPr>
              <w:jc w:val="right"/>
              <w:rPr>
                <w:sz w:val="22"/>
                <w:szCs w:val="22"/>
                <w:lang w:val="sr-Cyrl-RS"/>
              </w:rPr>
            </w:pPr>
            <w:r>
              <w:rPr>
                <w:sz w:val="22"/>
                <w:szCs w:val="22"/>
                <w:lang w:val="sr-Cyrl-RS"/>
              </w:rPr>
              <w:t>2.</w:t>
            </w:r>
            <w:r w:rsidR="004D6CF5">
              <w:rPr>
                <w:sz w:val="22"/>
                <w:szCs w:val="22"/>
                <w:lang w:val="sr-Latn-RS"/>
              </w:rPr>
              <w:t>250</w:t>
            </w:r>
            <w:r>
              <w:rPr>
                <w:sz w:val="22"/>
                <w:szCs w:val="22"/>
                <w:lang w:val="sr-Cyrl-RS"/>
              </w:rPr>
              <w:t>.000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F47CB1" w:rsidRDefault="00CE1EB5"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2.500.000</w:t>
            </w:r>
          </w:p>
        </w:tc>
      </w:tr>
      <w:tr w:rsidR="001D5707" w:rsidRPr="00A139F8" w:rsidTr="00154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Latn-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Latn-CS"/>
              </w:rPr>
              <w:t>Продаја рецикл</w:t>
            </w:r>
            <w:r w:rsidR="001547EA">
              <w:rPr>
                <w:sz w:val="22"/>
                <w:szCs w:val="22"/>
              </w:rPr>
              <w:t xml:space="preserve">абирног </w:t>
            </w:r>
            <w:r w:rsidRPr="00A139F8">
              <w:rPr>
                <w:sz w:val="22"/>
                <w:szCs w:val="22"/>
                <w:lang w:val="sr-Latn-CS"/>
              </w:rPr>
              <w:t>мат</w:t>
            </w:r>
            <w:r w:rsidR="0094290F">
              <w:rPr>
                <w:sz w:val="22"/>
                <w:szCs w:val="22"/>
                <w:lang w:val="sr-Cyrl-CS"/>
              </w:rPr>
              <w:t>ериј.</w:t>
            </w:r>
          </w:p>
        </w:tc>
        <w:tc>
          <w:tcPr>
            <w:tcW w:w="1535" w:type="dxa"/>
          </w:tcPr>
          <w:p w:rsidR="001D5707" w:rsidRPr="00F47CB1"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lang w:val="sr-Cyrl-RS"/>
              </w:rPr>
            </w:pPr>
            <w:r>
              <w:rPr>
                <w:sz w:val="22"/>
                <w:szCs w:val="22"/>
                <w:lang w:val="sr-Cyrl-RS"/>
              </w:rPr>
              <w:t>600.000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96281A" w:rsidRDefault="0096281A" w:rsidP="001D5707">
            <w:pPr>
              <w:jc w:val="right"/>
              <w:rPr>
                <w:sz w:val="22"/>
                <w:szCs w:val="22"/>
                <w:lang w:val="sr-Cyrl-RS"/>
              </w:rPr>
            </w:pPr>
            <w:r>
              <w:rPr>
                <w:sz w:val="22"/>
                <w:szCs w:val="22"/>
                <w:lang w:val="sr-Cyrl-RS"/>
              </w:rPr>
              <w:t>250.000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976B75" w:rsidRDefault="00976B75"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650.000</w:t>
            </w:r>
          </w:p>
        </w:tc>
      </w:tr>
      <w:tr w:rsidR="001D5707"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Cyrl-CS"/>
              </w:rPr>
              <w:t>Камате</w:t>
            </w:r>
          </w:p>
        </w:tc>
        <w:tc>
          <w:tcPr>
            <w:tcW w:w="1535" w:type="dxa"/>
          </w:tcPr>
          <w:p w:rsidR="001D5707" w:rsidRPr="00F47CB1"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lang w:val="sr-Cyrl-RS"/>
              </w:rPr>
            </w:pPr>
            <w:r>
              <w:rPr>
                <w:sz w:val="22"/>
                <w:szCs w:val="22"/>
                <w:lang w:val="sr-Cyrl-RS"/>
              </w:rPr>
              <w:t>1.300.000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96281A" w:rsidRDefault="0096281A" w:rsidP="004D6CF5">
            <w:pPr>
              <w:jc w:val="right"/>
              <w:rPr>
                <w:sz w:val="22"/>
                <w:szCs w:val="22"/>
                <w:lang w:val="sr-Cyrl-RS"/>
              </w:rPr>
            </w:pPr>
            <w:r>
              <w:rPr>
                <w:sz w:val="22"/>
                <w:szCs w:val="22"/>
                <w:lang w:val="sr-Cyrl-RS"/>
              </w:rPr>
              <w:t>1.</w:t>
            </w:r>
            <w:r w:rsidR="004D6CF5">
              <w:rPr>
                <w:sz w:val="22"/>
                <w:szCs w:val="22"/>
                <w:lang w:val="sr-Latn-RS"/>
              </w:rPr>
              <w:t>1</w:t>
            </w:r>
            <w:r>
              <w:rPr>
                <w:sz w:val="22"/>
                <w:szCs w:val="22"/>
                <w:lang w:val="sr-Cyrl-RS"/>
              </w:rPr>
              <w:t>87.330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976B75" w:rsidRDefault="00976B75"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1.350.000</w:t>
            </w:r>
          </w:p>
        </w:tc>
      </w:tr>
      <w:tr w:rsidR="001D5707" w:rsidRPr="00A139F8" w:rsidTr="00154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Pr>
                <w:sz w:val="22"/>
                <w:szCs w:val="22"/>
                <w:lang w:val="sr-Cyrl-CS"/>
              </w:rPr>
              <w:t>Услуге водовода</w:t>
            </w:r>
          </w:p>
        </w:tc>
        <w:tc>
          <w:tcPr>
            <w:tcW w:w="1535" w:type="dxa"/>
          </w:tcPr>
          <w:p w:rsidR="001D5707" w:rsidRPr="00F47CB1"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lang w:val="sr-Cyrl-RS"/>
              </w:rPr>
            </w:pPr>
            <w:r>
              <w:rPr>
                <w:sz w:val="22"/>
                <w:szCs w:val="22"/>
                <w:lang w:val="sr-Cyrl-RS"/>
              </w:rPr>
              <w:t>3.630.000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976B75" w:rsidRDefault="004D6CF5" w:rsidP="001D5707">
            <w:pPr>
              <w:jc w:val="right"/>
              <w:rPr>
                <w:sz w:val="22"/>
                <w:szCs w:val="22"/>
                <w:lang w:val="sr-Latn-RS"/>
              </w:rPr>
            </w:pPr>
            <w:r>
              <w:rPr>
                <w:sz w:val="22"/>
                <w:szCs w:val="22"/>
                <w:lang w:val="sr-Latn-RS"/>
              </w:rPr>
              <w:t>2.4</w:t>
            </w:r>
            <w:r w:rsidR="00976B75">
              <w:rPr>
                <w:sz w:val="22"/>
                <w:szCs w:val="22"/>
                <w:lang w:val="sr-Latn-RS"/>
              </w:rPr>
              <w:t>40.000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F47CB1" w:rsidRDefault="00412DA1"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13</w:t>
            </w:r>
            <w:r w:rsidR="006B0F24">
              <w:rPr>
                <w:rFonts w:ascii="Times New Roman" w:hAnsi="Times New Roman" w:cs="Times New Roman"/>
                <w:b w:val="0"/>
                <w:sz w:val="22"/>
                <w:szCs w:val="22"/>
                <w:lang w:val="sr-Cyrl-RS"/>
              </w:rPr>
              <w:t>.000.000</w:t>
            </w:r>
          </w:p>
        </w:tc>
      </w:tr>
      <w:tr w:rsidR="001D5707"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Cyrl-CS"/>
              </w:rPr>
              <w:t>Остали приходи</w:t>
            </w:r>
          </w:p>
        </w:tc>
        <w:tc>
          <w:tcPr>
            <w:tcW w:w="1535" w:type="dxa"/>
          </w:tcPr>
          <w:p w:rsidR="001D5707" w:rsidRPr="00F47CB1"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lang w:val="sr-Cyrl-RS"/>
              </w:rPr>
            </w:pPr>
            <w:r>
              <w:rPr>
                <w:sz w:val="22"/>
                <w:szCs w:val="22"/>
                <w:lang w:val="sr-Cyrl-RS"/>
              </w:rPr>
              <w:t>200.000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96281A" w:rsidRDefault="0096281A" w:rsidP="001D5707">
            <w:pPr>
              <w:jc w:val="right"/>
              <w:rPr>
                <w:sz w:val="22"/>
                <w:szCs w:val="22"/>
                <w:lang w:val="sr-Cyrl-RS"/>
              </w:rPr>
            </w:pPr>
            <w:r>
              <w:rPr>
                <w:sz w:val="22"/>
                <w:szCs w:val="22"/>
                <w:lang w:val="sr-Cyrl-RS"/>
              </w:rPr>
              <w:t>320.000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A85971" w:rsidRDefault="00A85971"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350.000</w:t>
            </w:r>
          </w:p>
        </w:tc>
      </w:tr>
      <w:tr w:rsidR="001D5707" w:rsidRPr="00A139F8" w:rsidTr="00154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Pr>
                <w:sz w:val="22"/>
                <w:szCs w:val="22"/>
                <w:lang w:val="sr-Cyrl-CS"/>
              </w:rPr>
              <w:t>Приход од закупнина</w:t>
            </w:r>
          </w:p>
        </w:tc>
        <w:tc>
          <w:tcPr>
            <w:tcW w:w="1535" w:type="dxa"/>
          </w:tcPr>
          <w:p w:rsidR="001D5707" w:rsidRPr="00F47CB1"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lang w:val="sr-Cyrl-RS"/>
              </w:rPr>
            </w:pPr>
            <w:r>
              <w:rPr>
                <w:sz w:val="22"/>
                <w:szCs w:val="22"/>
                <w:lang w:val="sr-Cyrl-RS"/>
              </w:rPr>
              <w:t>300.000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96281A" w:rsidRDefault="0096281A" w:rsidP="001D5707">
            <w:pPr>
              <w:jc w:val="right"/>
              <w:rPr>
                <w:sz w:val="22"/>
                <w:szCs w:val="22"/>
                <w:lang w:val="sr-Cyrl-RS"/>
              </w:rPr>
            </w:pPr>
            <w:r>
              <w:rPr>
                <w:sz w:val="22"/>
                <w:szCs w:val="22"/>
                <w:lang w:val="sr-Cyrl-RS"/>
              </w:rPr>
              <w:t>131.480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976B75" w:rsidRDefault="00976B75"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150.000</w:t>
            </w:r>
          </w:p>
        </w:tc>
      </w:tr>
      <w:tr w:rsidR="001D5707"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sz w:val="22"/>
                <w:szCs w:val="22"/>
                <w:lang w:val="sr-Cyrl-CS"/>
              </w:rPr>
            </w:pPr>
            <w:r w:rsidRPr="00A139F8">
              <w:rPr>
                <w:sz w:val="22"/>
                <w:szCs w:val="22"/>
                <w:lang w:val="sr-Cyrl-CS"/>
              </w:rPr>
              <w:t>Укидање  дуг. резервисања</w:t>
            </w:r>
          </w:p>
        </w:tc>
        <w:tc>
          <w:tcPr>
            <w:tcW w:w="1535" w:type="dxa"/>
          </w:tcPr>
          <w:p w:rsidR="001D5707" w:rsidRPr="00F47CB1"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lang w:val="sr-Cyrl-RS"/>
              </w:rPr>
            </w:pPr>
            <w:r>
              <w:rPr>
                <w:sz w:val="22"/>
                <w:szCs w:val="22"/>
                <w:lang w:val="sr-Cyrl-RS"/>
              </w:rPr>
              <w:t>200.000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5E3039" w:rsidRDefault="004D6CF5" w:rsidP="001D5707">
            <w:pPr>
              <w:jc w:val="right"/>
              <w:rPr>
                <w:sz w:val="22"/>
                <w:szCs w:val="22"/>
              </w:rPr>
            </w:pPr>
            <w:r>
              <w:rPr>
                <w:sz w:val="22"/>
                <w:szCs w:val="22"/>
                <w:lang w:val="sr-Cyrl-RS"/>
              </w:rPr>
              <w:t>2</w:t>
            </w:r>
            <w:r w:rsidR="006B0F24">
              <w:rPr>
                <w:sz w:val="22"/>
                <w:szCs w:val="22"/>
                <w:lang w:val="sr-Cyrl-RS"/>
              </w:rPr>
              <w:t>4</w:t>
            </w:r>
            <w:r w:rsidR="00B71253">
              <w:rPr>
                <w:sz w:val="22"/>
                <w:szCs w:val="22"/>
              </w:rPr>
              <w:t>5.000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B71253" w:rsidRDefault="00B71253" w:rsidP="001D5707">
            <w:pPr>
              <w:jc w:val="right"/>
              <w:rPr>
                <w:rFonts w:ascii="Times New Roman" w:hAnsi="Times New Roman" w:cs="Times New Roman"/>
                <w:b w:val="0"/>
                <w:sz w:val="22"/>
                <w:szCs w:val="22"/>
                <w:lang w:val="sr-Latn-RS"/>
              </w:rPr>
            </w:pPr>
            <w:r>
              <w:rPr>
                <w:rFonts w:ascii="Times New Roman" w:hAnsi="Times New Roman" w:cs="Times New Roman"/>
                <w:b w:val="0"/>
                <w:sz w:val="22"/>
                <w:szCs w:val="22"/>
                <w:lang w:val="sr-Latn-RS"/>
              </w:rPr>
              <w:t>350.000</w:t>
            </w:r>
          </w:p>
        </w:tc>
      </w:tr>
      <w:tr w:rsidR="001D5707" w:rsidRPr="00A139F8" w:rsidTr="00154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547EA" w:rsidP="001D5707">
            <w:pPr>
              <w:rPr>
                <w:sz w:val="22"/>
                <w:szCs w:val="22"/>
                <w:lang w:val="sr-Cyrl-CS"/>
              </w:rPr>
            </w:pPr>
            <w:r>
              <w:rPr>
                <w:sz w:val="22"/>
                <w:szCs w:val="22"/>
                <w:lang w:val="sr-Cyrl-CS"/>
              </w:rPr>
              <w:t>Наплаћена</w:t>
            </w:r>
            <w:r w:rsidR="001D5707" w:rsidRPr="00A139F8">
              <w:rPr>
                <w:sz w:val="22"/>
                <w:szCs w:val="22"/>
                <w:lang w:val="sr-Cyrl-CS"/>
              </w:rPr>
              <w:t xml:space="preserve"> отписана </w:t>
            </w:r>
            <w:r w:rsidR="001D5707">
              <w:rPr>
                <w:sz w:val="22"/>
                <w:szCs w:val="22"/>
                <w:lang w:val="sr-Cyrl-CS"/>
              </w:rPr>
              <w:t>потражив.</w:t>
            </w:r>
          </w:p>
        </w:tc>
        <w:tc>
          <w:tcPr>
            <w:tcW w:w="1535" w:type="dxa"/>
          </w:tcPr>
          <w:p w:rsidR="001D5707" w:rsidRPr="00F47CB1"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lang w:val="sr-Cyrl-RS"/>
              </w:rPr>
            </w:pPr>
            <w:r>
              <w:rPr>
                <w:sz w:val="22"/>
                <w:szCs w:val="22"/>
                <w:lang w:val="sr-Cyrl-RS"/>
              </w:rPr>
              <w:t>2.500.000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6B0F24" w:rsidRDefault="004D6CF5" w:rsidP="001D5707">
            <w:pPr>
              <w:jc w:val="right"/>
              <w:rPr>
                <w:sz w:val="22"/>
                <w:szCs w:val="22"/>
                <w:lang w:val="sr-Cyrl-RS"/>
              </w:rPr>
            </w:pPr>
            <w:r>
              <w:rPr>
                <w:sz w:val="22"/>
                <w:szCs w:val="22"/>
                <w:lang w:val="sr-Latn-RS"/>
              </w:rPr>
              <w:t>650</w:t>
            </w:r>
            <w:r w:rsidR="006B0F24">
              <w:rPr>
                <w:sz w:val="22"/>
                <w:szCs w:val="22"/>
                <w:lang w:val="sr-Cyrl-RS"/>
              </w:rPr>
              <w:t>.000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F47CB1" w:rsidRDefault="006B0F24"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1.000.000</w:t>
            </w:r>
          </w:p>
        </w:tc>
      </w:tr>
      <w:tr w:rsidR="001D5707" w:rsidRPr="00A139F8" w:rsidTr="00154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1D5707" w:rsidRPr="00BB7F56" w:rsidRDefault="001D5707" w:rsidP="001D5707">
            <w:pPr>
              <w:pStyle w:val="Pasussalistom"/>
              <w:numPr>
                <w:ilvl w:val="0"/>
                <w:numId w:val="14"/>
              </w:numPr>
              <w:jc w:val="right"/>
              <w:rPr>
                <w:rFonts w:eastAsiaTheme="majorEastAsia"/>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5E3039" w:rsidRDefault="001D5707" w:rsidP="001D5707">
            <w:pPr>
              <w:rPr>
                <w:sz w:val="22"/>
                <w:szCs w:val="22"/>
                <w:lang w:val="sr-Cyrl-RS"/>
              </w:rPr>
            </w:pPr>
            <w:r w:rsidRPr="005E3039">
              <w:rPr>
                <w:sz w:val="22"/>
                <w:szCs w:val="22"/>
                <w:lang w:val="sr-Cyrl-RS"/>
              </w:rPr>
              <w:t>Повраћај мазута РДР резерве</w:t>
            </w:r>
          </w:p>
        </w:tc>
        <w:tc>
          <w:tcPr>
            <w:tcW w:w="1535" w:type="dxa"/>
          </w:tcPr>
          <w:p w:rsidR="001D5707" w:rsidRDefault="001D5707" w:rsidP="001D5707">
            <w:pPr>
              <w:jc w:val="right"/>
              <w:cnfStyle w:val="000000100000" w:firstRow="0" w:lastRow="0" w:firstColumn="0" w:lastColumn="0" w:oddVBand="0" w:evenVBand="0" w:oddHBand="1" w:evenHBand="0" w:firstRowFirstColumn="0" w:firstRowLastColumn="0" w:lastRowFirstColumn="0" w:lastRowLastColumn="0"/>
              <w:rPr>
                <w:b/>
                <w:lang w:val="sr-Cyrl-RS"/>
              </w:rPr>
            </w:pPr>
            <w:r>
              <w:rPr>
                <w:lang w:val="sr-Cyrl-RS"/>
              </w:rPr>
              <w:t>/</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5E3039" w:rsidRDefault="0096281A" w:rsidP="001D5707">
            <w:pPr>
              <w:jc w:val="right"/>
              <w:rPr>
                <w:sz w:val="22"/>
                <w:szCs w:val="22"/>
                <w:lang w:val="sr-Cyrl-RS"/>
              </w:rPr>
            </w:pPr>
            <w:r>
              <w:rPr>
                <w:sz w:val="22"/>
                <w:szCs w:val="22"/>
                <w:lang w:val="sr-Cyrl-RS"/>
              </w:rPr>
              <w:t>6.734.400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Default="0096281A" w:rsidP="001D5707">
            <w:pPr>
              <w:jc w:val="right"/>
              <w:rPr>
                <w:rFonts w:ascii="Times New Roman" w:hAnsi="Times New Roman" w:cs="Times New Roman"/>
                <w:b w:val="0"/>
                <w:lang w:val="sr-Cyrl-RS"/>
              </w:rPr>
            </w:pPr>
            <w:r>
              <w:rPr>
                <w:rFonts w:ascii="Times New Roman" w:hAnsi="Times New Roman" w:cs="Times New Roman"/>
                <w:b w:val="0"/>
                <w:lang w:val="sr-Cyrl-RS"/>
              </w:rPr>
              <w:t>/</w:t>
            </w:r>
          </w:p>
        </w:tc>
      </w:tr>
      <w:tr w:rsidR="001D5707" w:rsidRPr="00A139F8" w:rsidTr="001547EA">
        <w:trPr>
          <w:cnfStyle w:val="010000000000" w:firstRow="0" w:lastRow="1"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135" w:type="dxa"/>
          </w:tcPr>
          <w:p w:rsidR="001D5707" w:rsidRPr="00A139F8" w:rsidRDefault="001D5707" w:rsidP="001D5707">
            <w:pPr>
              <w:ind w:left="360"/>
              <w:jc w:val="right"/>
              <w:rPr>
                <w:rFonts w:ascii="Times New Roman" w:hAnsi="Times New Roman" w:cs="Times New Roman"/>
                <w:b w:val="0"/>
                <w:lang w:val="sr-Cyrl-CS"/>
              </w:rPr>
            </w:pPr>
          </w:p>
        </w:tc>
        <w:tc>
          <w:tcPr>
            <w:cnfStyle w:val="000010000000" w:firstRow="0" w:lastRow="0" w:firstColumn="0" w:lastColumn="0" w:oddVBand="1" w:evenVBand="0" w:oddHBand="0" w:evenHBand="0" w:firstRowFirstColumn="0" w:firstRowLastColumn="0" w:lastRowFirstColumn="0" w:lastRowLastColumn="0"/>
            <w:tcW w:w="3284" w:type="dxa"/>
          </w:tcPr>
          <w:p w:rsidR="001D5707" w:rsidRPr="00A139F8" w:rsidRDefault="001D5707" w:rsidP="001D5707">
            <w:pPr>
              <w:rPr>
                <w:lang w:val="sr-Cyrl-CS"/>
              </w:rPr>
            </w:pPr>
            <w:r>
              <w:rPr>
                <w:lang w:val="sr-Cyrl-CS"/>
              </w:rPr>
              <w:t>УКУПНО:</w:t>
            </w:r>
          </w:p>
        </w:tc>
        <w:tc>
          <w:tcPr>
            <w:tcW w:w="1535" w:type="dxa"/>
          </w:tcPr>
          <w:p w:rsidR="001D5707" w:rsidRPr="00643C2E" w:rsidRDefault="001D5707" w:rsidP="001D5707">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lang w:val="sr-Cyrl-RS"/>
              </w:rPr>
              <w:t>102.315.000</w:t>
            </w:r>
          </w:p>
        </w:tc>
        <w:tc>
          <w:tcPr>
            <w:cnfStyle w:val="000010000000" w:firstRow="0" w:lastRow="0" w:firstColumn="0" w:lastColumn="0" w:oddVBand="1" w:evenVBand="0" w:oddHBand="0" w:evenHBand="0" w:firstRowFirstColumn="0" w:firstRowLastColumn="0" w:lastRowFirstColumn="0" w:lastRowLastColumn="0"/>
            <w:tcW w:w="1701" w:type="dxa"/>
          </w:tcPr>
          <w:p w:rsidR="001D5707" w:rsidRPr="004D6CF5" w:rsidRDefault="004D6CF5" w:rsidP="001D5707">
            <w:pPr>
              <w:jc w:val="right"/>
              <w:rPr>
                <w:rFonts w:ascii="Times New Roman" w:hAnsi="Times New Roman" w:cs="Times New Roman"/>
                <w:sz w:val="22"/>
                <w:szCs w:val="22"/>
                <w:lang w:val="sr-Latn-RS"/>
              </w:rPr>
            </w:pPr>
            <w:r>
              <w:rPr>
                <w:rFonts w:ascii="Times New Roman" w:hAnsi="Times New Roman" w:cs="Times New Roman"/>
                <w:sz w:val="22"/>
                <w:szCs w:val="22"/>
                <w:lang w:val="sr-Latn-RS"/>
              </w:rPr>
              <w:t>97.983.010</w:t>
            </w:r>
          </w:p>
        </w:tc>
        <w:tc>
          <w:tcPr>
            <w:cnfStyle w:val="000100000000" w:firstRow="0" w:lastRow="0" w:firstColumn="0" w:lastColumn="1" w:oddVBand="0" w:evenVBand="0" w:oddHBand="0" w:evenHBand="0" w:firstRowFirstColumn="0" w:firstRowLastColumn="0" w:lastRowFirstColumn="0" w:lastRowLastColumn="0"/>
            <w:tcW w:w="1701" w:type="dxa"/>
          </w:tcPr>
          <w:p w:rsidR="001D5707" w:rsidRPr="0035140C" w:rsidRDefault="00412DA1" w:rsidP="001D5707">
            <w:pPr>
              <w:jc w:val="right"/>
              <w:rPr>
                <w:rFonts w:ascii="Times New Roman" w:hAnsi="Times New Roman" w:cs="Times New Roman"/>
                <w:sz w:val="22"/>
                <w:szCs w:val="22"/>
                <w:lang w:val="sr-Cyrl-RS"/>
              </w:rPr>
            </w:pPr>
            <w:r>
              <w:rPr>
                <w:rFonts w:ascii="Times New Roman" w:hAnsi="Times New Roman" w:cs="Times New Roman"/>
                <w:sz w:val="22"/>
                <w:szCs w:val="22"/>
                <w:lang w:val="sr-Cyrl-RS"/>
              </w:rPr>
              <w:t>107</w:t>
            </w:r>
            <w:r w:rsidR="0035140C">
              <w:rPr>
                <w:rFonts w:ascii="Times New Roman" w:hAnsi="Times New Roman" w:cs="Times New Roman"/>
                <w:sz w:val="22"/>
                <w:szCs w:val="22"/>
                <w:lang w:val="sr-Cyrl-RS"/>
              </w:rPr>
              <w:t>.190.000</w:t>
            </w:r>
          </w:p>
        </w:tc>
      </w:tr>
    </w:tbl>
    <w:p w:rsidR="008C7129" w:rsidRDefault="008C7129" w:rsidP="007D2D12">
      <w:pPr>
        <w:jc w:val="both"/>
        <w:rPr>
          <w:rFonts w:ascii="Times New Roman" w:hAnsi="Times New Roman" w:cs="Times New Roman"/>
          <w:b/>
          <w:bCs/>
          <w:i/>
          <w:sz w:val="24"/>
          <w:szCs w:val="24"/>
          <w:lang w:val="sr-Latn-CS"/>
        </w:rPr>
      </w:pPr>
    </w:p>
    <w:p w:rsidR="007D2D12" w:rsidRPr="007D2D12" w:rsidRDefault="000D36A5" w:rsidP="007D2D12">
      <w:pPr>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lastRenderedPageBreak/>
        <w:t>Табела бр.6</w:t>
      </w:r>
      <w:r w:rsidR="007D2D12" w:rsidRPr="007D2D12">
        <w:rPr>
          <w:rFonts w:ascii="Times New Roman" w:hAnsi="Times New Roman" w:cs="Times New Roman"/>
          <w:b/>
          <w:bCs/>
          <w:i/>
          <w:sz w:val="24"/>
          <w:szCs w:val="24"/>
          <w:lang w:val="sr-Cyrl-CS"/>
        </w:rPr>
        <w:t xml:space="preserve"> – П</w:t>
      </w:r>
      <w:r w:rsidR="001D5707">
        <w:rPr>
          <w:rFonts w:ascii="Times New Roman" w:hAnsi="Times New Roman" w:cs="Times New Roman"/>
          <w:b/>
          <w:bCs/>
          <w:i/>
          <w:sz w:val="24"/>
          <w:szCs w:val="24"/>
          <w:lang w:val="sr-Cyrl-CS"/>
        </w:rPr>
        <w:t>лан и пројекција расхода за 2018.год.и План расхода за 2019</w:t>
      </w:r>
      <w:r w:rsidR="007D2D12" w:rsidRPr="007D2D12">
        <w:rPr>
          <w:rFonts w:ascii="Times New Roman" w:hAnsi="Times New Roman" w:cs="Times New Roman"/>
          <w:b/>
          <w:bCs/>
          <w:i/>
          <w:sz w:val="24"/>
          <w:szCs w:val="24"/>
          <w:lang w:val="sr-Cyrl-CS"/>
        </w:rPr>
        <w:t>.годину</w:t>
      </w:r>
    </w:p>
    <w:tbl>
      <w:tblPr>
        <w:tblStyle w:val="Svetlakoordinatnamreanaglaavanje5"/>
        <w:tblW w:w="9301" w:type="dxa"/>
        <w:tblInd w:w="-34" w:type="dxa"/>
        <w:tblLook w:val="01E0" w:firstRow="1" w:lastRow="1" w:firstColumn="1" w:lastColumn="1" w:noHBand="0" w:noVBand="0"/>
      </w:tblPr>
      <w:tblGrid>
        <w:gridCol w:w="1017"/>
        <w:gridCol w:w="3260"/>
        <w:gridCol w:w="1833"/>
        <w:gridCol w:w="1655"/>
        <w:gridCol w:w="1536"/>
      </w:tblGrid>
      <w:tr w:rsidR="001D5707" w:rsidRPr="00714064" w:rsidTr="00D03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Р.бр</w:t>
            </w: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Врста трошка</w:t>
            </w:r>
          </w:p>
          <w:p w:rsidR="001D5707" w:rsidRPr="00714064" w:rsidRDefault="001D5707" w:rsidP="001D5707">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услуге</w:t>
            </w:r>
          </w:p>
        </w:tc>
        <w:tc>
          <w:tcPr>
            <w:tcW w:w="1833" w:type="dxa"/>
          </w:tcPr>
          <w:p w:rsidR="001D5707" w:rsidRPr="00714064" w:rsidRDefault="001D5707" w:rsidP="001D57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План</w:t>
            </w:r>
          </w:p>
          <w:p w:rsidR="001D5707" w:rsidRPr="00714064" w:rsidRDefault="001D5707" w:rsidP="001D57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201</w:t>
            </w:r>
            <w:r>
              <w:rPr>
                <w:rFonts w:ascii="Times New Roman" w:hAnsi="Times New Roman" w:cs="Times New Roman"/>
                <w:i/>
                <w:sz w:val="22"/>
                <w:szCs w:val="22"/>
                <w:lang w:val="sr-Cyrl-CS"/>
              </w:rPr>
              <w:t>8.год.</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714064" w:rsidRDefault="001D5707" w:rsidP="001D5707">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Процена</w:t>
            </w:r>
          </w:p>
          <w:p w:rsidR="001D5707" w:rsidRPr="00714064" w:rsidRDefault="001D5707" w:rsidP="001D5707">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201</w:t>
            </w:r>
            <w:r>
              <w:rPr>
                <w:rFonts w:ascii="Times New Roman" w:hAnsi="Times New Roman" w:cs="Times New Roman"/>
                <w:i/>
                <w:sz w:val="22"/>
                <w:szCs w:val="22"/>
                <w:lang w:val="sr-Cyrl-CS"/>
              </w:rPr>
              <w:t>8..год.</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714064" w:rsidRDefault="001D5707" w:rsidP="001D5707">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План</w:t>
            </w:r>
          </w:p>
          <w:p w:rsidR="001D5707" w:rsidRPr="00714064" w:rsidRDefault="001D5707" w:rsidP="001D5707">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201</w:t>
            </w:r>
            <w:r>
              <w:rPr>
                <w:rFonts w:ascii="Times New Roman" w:hAnsi="Times New Roman" w:cs="Times New Roman"/>
                <w:i/>
                <w:sz w:val="22"/>
                <w:szCs w:val="22"/>
                <w:lang w:val="sr-Cyrl-CS"/>
              </w:rPr>
              <w:t>9..год.</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ind w:left="360"/>
              <w:jc w:val="center"/>
              <w:rPr>
                <w:rFonts w:ascii="Times New Roman" w:hAnsi="Times New Roman" w:cs="Times New Roman"/>
                <w:b w:val="0"/>
                <w:sz w:val="22"/>
                <w:szCs w:val="22"/>
              </w:rPr>
            </w:pPr>
            <w:r w:rsidRPr="00714064">
              <w:rPr>
                <w:rFonts w:ascii="Times New Roman" w:hAnsi="Times New Roman" w:cs="Times New Roman"/>
                <w:b w:val="0"/>
                <w:sz w:val="22"/>
                <w:szCs w:val="22"/>
              </w:rPr>
              <w:t>1</w:t>
            </w: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jc w:val="center"/>
              <w:rPr>
                <w:sz w:val="22"/>
                <w:szCs w:val="22"/>
              </w:rPr>
            </w:pPr>
            <w:r w:rsidRPr="00714064">
              <w:rPr>
                <w:sz w:val="22"/>
                <w:szCs w:val="22"/>
              </w:rPr>
              <w:t>2</w:t>
            </w:r>
          </w:p>
        </w:tc>
        <w:tc>
          <w:tcPr>
            <w:tcW w:w="1833" w:type="dxa"/>
          </w:tcPr>
          <w:p w:rsidR="001D5707" w:rsidRPr="00714064" w:rsidRDefault="001D5707" w:rsidP="001D5707">
            <w:pPr>
              <w:jc w:val="center"/>
              <w:cnfStyle w:val="000000100000" w:firstRow="0" w:lastRow="0" w:firstColumn="0" w:lastColumn="0" w:oddVBand="0" w:evenVBand="0" w:oddHBand="1" w:evenHBand="0" w:firstRowFirstColumn="0" w:firstRowLastColumn="0" w:lastRowFirstColumn="0" w:lastRowLastColumn="0"/>
              <w:rPr>
                <w:b/>
                <w:sz w:val="22"/>
                <w:szCs w:val="22"/>
                <w:lang w:val="sr-Cyrl-CS"/>
              </w:rPr>
            </w:pPr>
            <w:r w:rsidRPr="00714064">
              <w:rPr>
                <w:sz w:val="22"/>
                <w:szCs w:val="22"/>
                <w:lang w:val="sr-Cyrl-CS"/>
              </w:rPr>
              <w:t>6</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714064" w:rsidRDefault="001D5707" w:rsidP="001D5707">
            <w:pPr>
              <w:jc w:val="center"/>
              <w:rPr>
                <w:sz w:val="22"/>
                <w:szCs w:val="22"/>
              </w:rPr>
            </w:pPr>
            <w:r w:rsidRPr="00714064">
              <w:rPr>
                <w:sz w:val="22"/>
                <w:szCs w:val="22"/>
              </w:rPr>
              <w:t>5</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714064" w:rsidRDefault="001D5707" w:rsidP="001D5707">
            <w:pPr>
              <w:jc w:val="center"/>
              <w:rPr>
                <w:rFonts w:ascii="Times New Roman" w:hAnsi="Times New Roman" w:cs="Times New Roman"/>
                <w:b w:val="0"/>
                <w:sz w:val="22"/>
                <w:szCs w:val="22"/>
                <w:lang w:val="sr-Cyrl-CS"/>
              </w:rPr>
            </w:pPr>
            <w:r w:rsidRPr="00714064">
              <w:rPr>
                <w:rFonts w:ascii="Times New Roman" w:hAnsi="Times New Roman" w:cs="Times New Roman"/>
                <w:b w:val="0"/>
                <w:sz w:val="22"/>
                <w:szCs w:val="22"/>
                <w:lang w:val="sr-Cyrl-CS"/>
              </w:rPr>
              <w:t>6</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Водоводни  материјал</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1.800.000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B54757" w:rsidP="001D5707">
            <w:pPr>
              <w:jc w:val="right"/>
              <w:rPr>
                <w:sz w:val="22"/>
                <w:szCs w:val="22"/>
              </w:rPr>
            </w:pPr>
            <w:r>
              <w:rPr>
                <w:sz w:val="22"/>
                <w:szCs w:val="22"/>
              </w:rPr>
              <w:t>1.5</w:t>
            </w:r>
            <w:r w:rsidR="00365806">
              <w:rPr>
                <w:sz w:val="22"/>
                <w:szCs w:val="22"/>
              </w:rPr>
              <w:t>50.000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F314B" w:rsidRDefault="00693F30"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4.3</w:t>
            </w:r>
            <w:r w:rsidR="003F314B">
              <w:rPr>
                <w:rFonts w:ascii="Times New Roman" w:hAnsi="Times New Roman" w:cs="Times New Roman"/>
                <w:b w:val="0"/>
                <w:sz w:val="22"/>
                <w:szCs w:val="22"/>
                <w:lang w:val="sr-Cyrl-RS"/>
              </w:rPr>
              <w:t>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Остали материјал</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2.300.000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4D6CF5" w:rsidP="001D5707">
            <w:pPr>
              <w:jc w:val="right"/>
              <w:rPr>
                <w:sz w:val="22"/>
                <w:szCs w:val="22"/>
              </w:rPr>
            </w:pPr>
            <w:r>
              <w:rPr>
                <w:sz w:val="22"/>
                <w:szCs w:val="22"/>
              </w:rPr>
              <w:t>2.8</w:t>
            </w:r>
            <w:r w:rsidR="00365806">
              <w:rPr>
                <w:sz w:val="22"/>
                <w:szCs w:val="22"/>
              </w:rPr>
              <w:t>30.000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F314B" w:rsidRDefault="0017334D"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4.2</w:t>
            </w:r>
            <w:r w:rsidR="003F314B">
              <w:rPr>
                <w:rFonts w:ascii="Times New Roman" w:hAnsi="Times New Roman" w:cs="Times New Roman"/>
                <w:b w:val="0"/>
                <w:sz w:val="22"/>
                <w:szCs w:val="22"/>
                <w:lang w:val="sr-Cyrl-RS"/>
              </w:rPr>
              <w:t>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Нафта</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7.000.000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7.600.000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9.000.000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Бензини мотрна уља</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800.000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320.000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550.000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Електчна енергија</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14.000.000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4D6CF5" w:rsidP="001D5707">
            <w:pPr>
              <w:jc w:val="right"/>
              <w:rPr>
                <w:sz w:val="22"/>
                <w:szCs w:val="22"/>
              </w:rPr>
            </w:pPr>
            <w:r>
              <w:rPr>
                <w:sz w:val="22"/>
                <w:szCs w:val="22"/>
              </w:rPr>
              <w:t>10.3</w:t>
            </w:r>
            <w:r w:rsidR="00B71253">
              <w:rPr>
                <w:sz w:val="22"/>
                <w:szCs w:val="22"/>
              </w:rPr>
              <w:t>5</w:t>
            </w:r>
            <w:r w:rsidR="00365806">
              <w:rPr>
                <w:sz w:val="22"/>
                <w:szCs w:val="22"/>
              </w:rPr>
              <w:t>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12.500.000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Ауто гуме</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800.000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391.000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500.000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ХТЗ опрема</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250.000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220.000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1547EA"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20</w:t>
            </w:r>
            <w:r w:rsidR="0035140C">
              <w:rPr>
                <w:rFonts w:ascii="Times New Roman" w:hAnsi="Times New Roman" w:cs="Times New Roman"/>
                <w:b w:val="0"/>
                <w:sz w:val="22"/>
                <w:szCs w:val="22"/>
                <w:lang w:val="sr-Cyrl-RS"/>
              </w:rPr>
              <w:t>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К</w:t>
            </w:r>
            <w:r>
              <w:rPr>
                <w:sz w:val="22"/>
                <w:szCs w:val="22"/>
                <w:lang w:val="sr-Cyrl-CS"/>
              </w:rPr>
              <w:t>анцеларијски матер</w:t>
            </w:r>
            <w:r w:rsidRPr="00714064">
              <w:rPr>
                <w:sz w:val="22"/>
                <w:szCs w:val="22"/>
                <w:lang w:val="sr-Cyrl-CS"/>
              </w:rPr>
              <w:t>ијал</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200.000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643C2E" w:rsidRDefault="00365806" w:rsidP="001D5707">
            <w:pPr>
              <w:jc w:val="right"/>
              <w:rPr>
                <w:sz w:val="22"/>
                <w:szCs w:val="22"/>
              </w:rPr>
            </w:pPr>
            <w:r>
              <w:rPr>
                <w:sz w:val="22"/>
                <w:szCs w:val="22"/>
              </w:rPr>
              <w:t>120.000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1547EA"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25</w:t>
            </w:r>
            <w:r w:rsidR="0035140C">
              <w:rPr>
                <w:rFonts w:ascii="Times New Roman" w:hAnsi="Times New Roman" w:cs="Times New Roman"/>
                <w:b w:val="0"/>
                <w:sz w:val="22"/>
                <w:szCs w:val="22"/>
                <w:lang w:val="sr-Cyrl-RS"/>
              </w:rPr>
              <w:t>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Ауто делови</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600.000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680.000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800.000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Превоз радника</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800.000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550.000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1547EA" w:rsidRDefault="001547EA"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700.000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Дневнице за сл</w:t>
            </w:r>
            <w:r>
              <w:rPr>
                <w:sz w:val="22"/>
                <w:szCs w:val="22"/>
              </w:rPr>
              <w:t>уж</w:t>
            </w:r>
            <w:r>
              <w:rPr>
                <w:sz w:val="22"/>
                <w:szCs w:val="22"/>
                <w:lang w:val="sr-Cyrl-CS"/>
              </w:rPr>
              <w:t>.</w:t>
            </w:r>
            <w:r w:rsidRPr="00714064">
              <w:rPr>
                <w:sz w:val="22"/>
                <w:szCs w:val="22"/>
                <w:lang w:val="sr-Cyrl-CS"/>
              </w:rPr>
              <w:t>пу</w:t>
            </w:r>
            <w:r w:rsidRPr="00714064">
              <w:rPr>
                <w:sz w:val="22"/>
                <w:szCs w:val="22"/>
                <w:lang w:val="sr-Latn-CS"/>
              </w:rPr>
              <w:t>т</w:t>
            </w:r>
            <w:r w:rsidRPr="00714064">
              <w:rPr>
                <w:sz w:val="22"/>
                <w:szCs w:val="22"/>
                <w:lang w:val="sr-Cyrl-CS"/>
              </w:rPr>
              <w:t>овања</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95.000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93.000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1547EA" w:rsidRDefault="001547EA"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 xml:space="preserve">Телефон </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350.000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360.000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350.000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Поштанске марке</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350.000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230.000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260.000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Одржавање основних средстава</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1.000.000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1.780.000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2.000.000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Хемијска ан</w:t>
            </w:r>
            <w:r w:rsidRPr="00714064">
              <w:rPr>
                <w:sz w:val="22"/>
                <w:szCs w:val="22"/>
                <w:lang w:val="sr-Latn-CS"/>
              </w:rPr>
              <w:t>aли</w:t>
            </w:r>
            <w:r w:rsidRPr="00714064">
              <w:rPr>
                <w:sz w:val="22"/>
                <w:szCs w:val="22"/>
                <w:lang w:val="sr-Cyrl-CS"/>
              </w:rPr>
              <w:t>за воде</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1.200.000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47CB1" w:rsidRDefault="00365806" w:rsidP="001D5707">
            <w:pPr>
              <w:jc w:val="right"/>
              <w:rPr>
                <w:sz w:val="22"/>
                <w:szCs w:val="22"/>
              </w:rPr>
            </w:pPr>
            <w:r>
              <w:rPr>
                <w:sz w:val="22"/>
                <w:szCs w:val="22"/>
              </w:rPr>
              <w:t>875.000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1.100.000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Амортизација</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6.000.000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FC0F6E" w:rsidRDefault="00365806" w:rsidP="001D5707">
            <w:pPr>
              <w:jc w:val="right"/>
              <w:rPr>
                <w:sz w:val="22"/>
                <w:szCs w:val="22"/>
              </w:rPr>
            </w:pPr>
            <w:r>
              <w:rPr>
                <w:sz w:val="22"/>
                <w:szCs w:val="22"/>
              </w:rPr>
              <w:t>6.173.340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6.300.000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4F75D4" w:rsidRDefault="001D5707" w:rsidP="001D5707">
            <w:pPr>
              <w:rPr>
                <w:sz w:val="22"/>
                <w:szCs w:val="22"/>
                <w:lang w:val="sr-Cyrl-RS"/>
              </w:rPr>
            </w:pPr>
            <w:r w:rsidRPr="00714064">
              <w:rPr>
                <w:sz w:val="22"/>
                <w:szCs w:val="22"/>
                <w:lang w:val="sr-Cyrl-CS"/>
              </w:rPr>
              <w:t>Ревизија</w:t>
            </w:r>
            <w:r>
              <w:rPr>
                <w:sz w:val="22"/>
                <w:szCs w:val="22"/>
              </w:rPr>
              <w:t xml:space="preserve"> </w:t>
            </w:r>
            <w:r>
              <w:rPr>
                <w:sz w:val="22"/>
                <w:szCs w:val="22"/>
                <w:lang w:val="sr-Cyrl-RS"/>
              </w:rPr>
              <w:t>и увођење ФУК-а</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250.000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245.000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260.000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Израда програма</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400.000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310.000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EB2A91"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700.000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Репрезентација</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95.000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120.000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Осигурање</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300.000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210.000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300.000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Провизија</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190.000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170.000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Камате</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1.000.000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945.000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1.000.000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Отпис потраживања</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1.500.000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2.155.000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1.000.000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D03C27" w:rsidP="001D5707">
            <w:pPr>
              <w:rPr>
                <w:sz w:val="22"/>
                <w:szCs w:val="22"/>
                <w:lang w:val="sr-Cyrl-CS"/>
              </w:rPr>
            </w:pPr>
            <w:r>
              <w:rPr>
                <w:sz w:val="22"/>
                <w:szCs w:val="22"/>
                <w:lang w:val="sr-Cyrl-CS"/>
              </w:rPr>
              <w:t>Исправ.</w:t>
            </w:r>
            <w:r w:rsidR="001D5707" w:rsidRPr="00714064">
              <w:rPr>
                <w:sz w:val="22"/>
                <w:szCs w:val="22"/>
                <w:lang w:val="sr-Cyrl-CS"/>
              </w:rPr>
              <w:t>вредно</w:t>
            </w:r>
            <w:r>
              <w:rPr>
                <w:sz w:val="22"/>
                <w:szCs w:val="22"/>
                <w:lang w:val="sr-Cyrl-CS"/>
              </w:rPr>
              <w:t>.потраживања</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7.000.000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6.500.000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E649B4" w:rsidRDefault="00E649B4"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1.300.000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Зараде</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43.800.000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43.187.000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1547EA" w:rsidRDefault="001547EA"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46.090.000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Остале услуге</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1.100.000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1.847.600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693F30"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2.800</w:t>
            </w:r>
            <w:r w:rsidR="003F314B">
              <w:rPr>
                <w:rFonts w:ascii="Times New Roman" w:hAnsi="Times New Roman" w:cs="Times New Roman"/>
                <w:b w:val="0"/>
                <w:sz w:val="22"/>
                <w:szCs w:val="22"/>
                <w:lang w:val="sr-Cyrl-RS"/>
              </w:rPr>
              <w:t>.000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Остали трошкови</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1.500.000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4D6CF5" w:rsidP="001D5707">
            <w:pPr>
              <w:jc w:val="right"/>
              <w:rPr>
                <w:sz w:val="22"/>
                <w:szCs w:val="22"/>
              </w:rPr>
            </w:pPr>
            <w:r>
              <w:rPr>
                <w:sz w:val="22"/>
                <w:szCs w:val="22"/>
              </w:rPr>
              <w:t>9</w:t>
            </w:r>
            <w:r w:rsidR="00365806">
              <w:rPr>
                <w:sz w:val="22"/>
                <w:szCs w:val="22"/>
              </w:rPr>
              <w:t>45.000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F314B" w:rsidRDefault="00693F30"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1.800</w:t>
            </w:r>
            <w:r w:rsidR="003F314B">
              <w:rPr>
                <w:rFonts w:ascii="Times New Roman" w:hAnsi="Times New Roman" w:cs="Times New Roman"/>
                <w:b w:val="0"/>
                <w:sz w:val="22"/>
                <w:szCs w:val="22"/>
                <w:lang w:val="sr-Cyrl-RS"/>
              </w:rPr>
              <w:t>.000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Отпремнине</w:t>
            </w:r>
          </w:p>
        </w:tc>
        <w:tc>
          <w:tcPr>
            <w:tcW w:w="1833" w:type="dxa"/>
          </w:tcPr>
          <w:p w:rsidR="001D5707" w:rsidRPr="00B5121B"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780.000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224.660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1547EA"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70</w:t>
            </w:r>
            <w:r w:rsidR="0035140C">
              <w:rPr>
                <w:rFonts w:ascii="Times New Roman" w:hAnsi="Times New Roman" w:cs="Times New Roman"/>
                <w:b w:val="0"/>
                <w:sz w:val="22"/>
                <w:szCs w:val="22"/>
                <w:lang w:val="sr-Cyrl-RS"/>
              </w:rPr>
              <w:t>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center"/>
              <w:rPr>
                <w:rFonts w:ascii="Times New Roman" w:hAnsi="Times New Roman" w:cs="Times New Roman"/>
                <w:b w:val="0"/>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94290F" w:rsidRDefault="0094290F" w:rsidP="00D03C27">
            <w:pPr>
              <w:rPr>
                <w:sz w:val="24"/>
                <w:szCs w:val="24"/>
                <w:lang w:val="sr-Cyrl-CS"/>
              </w:rPr>
            </w:pPr>
            <w:r>
              <w:rPr>
                <w:sz w:val="24"/>
                <w:szCs w:val="24"/>
                <w:lang w:val="sr-Cyrl-CS"/>
              </w:rPr>
              <w:t>Исп..отпре. за</w:t>
            </w:r>
            <w:r w:rsidR="0035140C">
              <w:rPr>
                <w:sz w:val="24"/>
                <w:szCs w:val="24"/>
                <w:lang w:val="sr-Cyrl-CS"/>
              </w:rPr>
              <w:t xml:space="preserve"> </w:t>
            </w:r>
            <w:r>
              <w:rPr>
                <w:sz w:val="24"/>
                <w:szCs w:val="24"/>
                <w:lang w:val="sr-Cyrl-CS"/>
              </w:rPr>
              <w:t xml:space="preserve"> </w:t>
            </w:r>
            <w:r w:rsidR="0035140C">
              <w:rPr>
                <w:sz w:val="24"/>
                <w:szCs w:val="24"/>
                <w:lang w:val="sr-Cyrl-CS"/>
              </w:rPr>
              <w:t>т</w:t>
            </w:r>
            <w:r>
              <w:rPr>
                <w:sz w:val="24"/>
                <w:szCs w:val="24"/>
                <w:lang w:val="sr-Cyrl-CS"/>
              </w:rPr>
              <w:t>ехнол.вишак</w:t>
            </w:r>
          </w:p>
        </w:tc>
        <w:tc>
          <w:tcPr>
            <w:tcW w:w="1833" w:type="dxa"/>
          </w:tcPr>
          <w:p w:rsidR="001D5707" w:rsidRPr="004F75D4"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1.000.000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17334D" w:rsidP="001D5707">
            <w:pPr>
              <w:jc w:val="right"/>
              <w:rPr>
                <w:sz w:val="22"/>
                <w:szCs w:val="22"/>
              </w:rPr>
            </w:pPr>
            <w:r>
              <w:rPr>
                <w:sz w:val="22"/>
                <w:szCs w:val="22"/>
              </w:rPr>
              <w:t>11</w:t>
            </w:r>
            <w:r w:rsidR="00365806">
              <w:rPr>
                <w:sz w:val="22"/>
                <w:szCs w:val="22"/>
              </w:rPr>
              <w:t>6.500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1547EA" w:rsidRDefault="001547EA"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Резервисања  за отпремнине</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2.300.000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35140C" w:rsidRDefault="004D6CF5" w:rsidP="001D5707">
            <w:pPr>
              <w:jc w:val="right"/>
              <w:rPr>
                <w:sz w:val="22"/>
                <w:szCs w:val="22"/>
                <w:lang w:val="sr-Cyrl-RS"/>
              </w:rPr>
            </w:pPr>
            <w:r>
              <w:rPr>
                <w:sz w:val="22"/>
                <w:szCs w:val="22"/>
                <w:lang w:val="sr-Cyrl-RS"/>
              </w:rPr>
              <w:t>1.2</w:t>
            </w:r>
            <w:r w:rsidR="0017334D">
              <w:rPr>
                <w:sz w:val="22"/>
                <w:szCs w:val="22"/>
                <w:lang w:val="sr-Cyrl-RS"/>
              </w:rPr>
              <w:t>6</w:t>
            </w:r>
            <w:r w:rsidR="0035140C">
              <w:rPr>
                <w:sz w:val="22"/>
                <w:szCs w:val="22"/>
                <w:lang w:val="sr-Cyrl-RS"/>
              </w:rPr>
              <w:t>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1547EA" w:rsidRDefault="00E649B4"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970.000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D03C27" w:rsidP="001D5707">
            <w:pPr>
              <w:rPr>
                <w:sz w:val="22"/>
                <w:szCs w:val="22"/>
                <w:lang w:val="sr-Cyrl-CS"/>
              </w:rPr>
            </w:pPr>
            <w:r>
              <w:rPr>
                <w:sz w:val="22"/>
                <w:szCs w:val="22"/>
                <w:lang w:val="sr-Cyrl-CS"/>
              </w:rPr>
              <w:t>Уплат.</w:t>
            </w:r>
            <w:r w:rsidR="001D5707">
              <w:rPr>
                <w:sz w:val="22"/>
                <w:szCs w:val="22"/>
                <w:lang w:val="sr-Cyrl-CS"/>
              </w:rPr>
              <w:t>разл у заради буџету РС</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840.000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1.103.100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1547EA" w:rsidRDefault="001547EA"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780.000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Други нематеријални трош</w:t>
            </w:r>
            <w:r w:rsidRPr="00714064">
              <w:rPr>
                <w:sz w:val="22"/>
                <w:szCs w:val="22"/>
                <w:lang w:val="sr-Latn-CS"/>
              </w:rPr>
              <w:t>кови</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100.000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230.000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250.000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34565E" w:rsidP="001D5707">
            <w:pPr>
              <w:rPr>
                <w:sz w:val="22"/>
                <w:szCs w:val="22"/>
                <w:lang w:val="sr-Cyrl-CS"/>
              </w:rPr>
            </w:pPr>
            <w:r>
              <w:rPr>
                <w:sz w:val="22"/>
                <w:szCs w:val="22"/>
                <w:lang w:val="sr-Cyrl-CS"/>
              </w:rPr>
              <w:t>Трош</w:t>
            </w:r>
            <w:r w:rsidR="001D5707" w:rsidRPr="00714064">
              <w:rPr>
                <w:sz w:val="22"/>
                <w:szCs w:val="22"/>
                <w:lang w:val="sr-Cyrl-CS"/>
              </w:rPr>
              <w:t xml:space="preserve"> за таксе</w:t>
            </w:r>
            <w:r>
              <w:rPr>
                <w:sz w:val="22"/>
                <w:szCs w:val="22"/>
                <w:lang w:val="sr-Cyrl-CS"/>
              </w:rPr>
              <w:t xml:space="preserve"> и накнаде штете</w:t>
            </w:r>
          </w:p>
        </w:tc>
        <w:tc>
          <w:tcPr>
            <w:tcW w:w="1833" w:type="dxa"/>
          </w:tcPr>
          <w:p w:rsidR="001D5707" w:rsidRPr="00FF1BFD" w:rsidRDefault="0034565E"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1.0</w:t>
            </w:r>
            <w:r w:rsidR="001D5707">
              <w:rPr>
                <w:sz w:val="22"/>
                <w:szCs w:val="22"/>
              </w:rPr>
              <w:t>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4D6CF5" w:rsidP="001D5707">
            <w:pPr>
              <w:jc w:val="right"/>
              <w:rPr>
                <w:sz w:val="22"/>
                <w:szCs w:val="22"/>
              </w:rPr>
            </w:pPr>
            <w:r>
              <w:rPr>
                <w:sz w:val="22"/>
                <w:szCs w:val="22"/>
                <w:lang w:val="sr-Cyrl-RS"/>
              </w:rPr>
              <w:t>8</w:t>
            </w:r>
            <w:r w:rsidR="0035140C">
              <w:rPr>
                <w:sz w:val="22"/>
                <w:szCs w:val="22"/>
                <w:lang w:val="sr-Cyrl-RS"/>
              </w:rPr>
              <w:t>60</w:t>
            </w:r>
            <w:r w:rsidR="00365806">
              <w:rPr>
                <w:sz w:val="22"/>
                <w:szCs w:val="22"/>
              </w:rPr>
              <w:t>.000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35140C"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1.200.000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rFonts w:ascii="Times New Roman" w:hAnsi="Times New Roman" w:cs="Times New Roman"/>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sz w:val="22"/>
                <w:szCs w:val="22"/>
                <w:lang w:val="sr-Cyrl-CS"/>
              </w:rPr>
            </w:pPr>
            <w:r w:rsidRPr="00714064">
              <w:rPr>
                <w:sz w:val="22"/>
                <w:szCs w:val="22"/>
                <w:lang w:val="sr-Cyrl-CS"/>
              </w:rPr>
              <w:t>Трошак инвентара</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90.000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65806" w:rsidP="001D5707">
            <w:pPr>
              <w:jc w:val="right"/>
              <w:rPr>
                <w:sz w:val="22"/>
                <w:szCs w:val="22"/>
              </w:rPr>
            </w:pPr>
            <w:r>
              <w:rPr>
                <w:sz w:val="22"/>
                <w:szCs w:val="22"/>
              </w:rPr>
              <w:t>55.000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5140C" w:rsidRDefault="0017334D"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1</w:t>
            </w:r>
            <w:r w:rsidR="0035140C">
              <w:rPr>
                <w:rFonts w:ascii="Times New Roman" w:hAnsi="Times New Roman" w:cs="Times New Roman"/>
                <w:b w:val="0"/>
                <w:sz w:val="22"/>
                <w:szCs w:val="22"/>
                <w:lang w:val="sr-Cyrl-RS"/>
              </w:rPr>
              <w:t>50.000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b w:val="0"/>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Default="001D5707" w:rsidP="001D5707">
            <w:pPr>
              <w:rPr>
                <w:sz w:val="22"/>
                <w:szCs w:val="22"/>
                <w:lang w:val="sr-Cyrl-CS"/>
              </w:rPr>
            </w:pPr>
            <w:r>
              <w:rPr>
                <w:sz w:val="22"/>
                <w:szCs w:val="22"/>
                <w:lang w:val="sr-Cyrl-CS"/>
              </w:rPr>
              <w:t>Издаци за хум.и спортс.актив.</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34565E" w:rsidP="001D5707">
            <w:pPr>
              <w:jc w:val="right"/>
              <w:rPr>
                <w:sz w:val="22"/>
                <w:szCs w:val="22"/>
              </w:rPr>
            </w:pPr>
            <w:r>
              <w:rPr>
                <w:sz w:val="22"/>
                <w:szCs w:val="22"/>
              </w:rPr>
              <w:t>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EB2A91" w:rsidRDefault="00EB2A91"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50.000</w:t>
            </w:r>
          </w:p>
        </w:tc>
      </w:tr>
      <w:tr w:rsidR="001D5707" w:rsidRPr="00714064" w:rsidTr="00D03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right"/>
              <w:rPr>
                <w:b w:val="0"/>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A063A0" w:rsidRDefault="001D5707" w:rsidP="001D5707">
            <w:pPr>
              <w:rPr>
                <w:sz w:val="22"/>
                <w:szCs w:val="22"/>
                <w:lang w:val="sr-Cyrl-CS"/>
              </w:rPr>
            </w:pPr>
            <w:r w:rsidRPr="00A063A0">
              <w:rPr>
                <w:sz w:val="22"/>
                <w:szCs w:val="22"/>
                <w:lang w:val="sr-Cyrl-CS"/>
              </w:rPr>
              <w:t xml:space="preserve">Новчане казне </w:t>
            </w:r>
            <w:r w:rsidR="0035140C">
              <w:rPr>
                <w:sz w:val="22"/>
                <w:szCs w:val="22"/>
                <w:lang w:val="sr-Cyrl-CS"/>
              </w:rPr>
              <w:t>и опомене</w:t>
            </w:r>
          </w:p>
        </w:tc>
        <w:tc>
          <w:tcPr>
            <w:tcW w:w="1833" w:type="dxa"/>
          </w:tcPr>
          <w:p w:rsidR="001D5707" w:rsidRPr="00FF1BFD" w:rsidRDefault="001D5707" w:rsidP="001D5707">
            <w:pPr>
              <w:jc w:val="right"/>
              <w:cnfStyle w:val="000000100000" w:firstRow="0" w:lastRow="0" w:firstColumn="0" w:lastColumn="0" w:oddVBand="0" w:evenVBand="0" w:oddHBand="1" w:evenHBand="0" w:firstRowFirstColumn="0" w:firstRowLastColumn="0" w:lastRowFirstColumn="0" w:lastRowLastColumn="0"/>
              <w:rPr>
                <w:b/>
                <w:sz w:val="22"/>
                <w:szCs w:val="22"/>
              </w:rPr>
            </w:pPr>
            <w:r>
              <w:rPr>
                <w:sz w:val="22"/>
                <w:szCs w:val="22"/>
              </w:rPr>
              <w:t>200.000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35140C" w:rsidRDefault="0035140C" w:rsidP="001D5707">
            <w:pPr>
              <w:jc w:val="right"/>
              <w:rPr>
                <w:sz w:val="22"/>
                <w:szCs w:val="22"/>
                <w:lang w:val="sr-Cyrl-RS"/>
              </w:rPr>
            </w:pPr>
            <w:r>
              <w:rPr>
                <w:sz w:val="22"/>
                <w:szCs w:val="22"/>
                <w:lang w:val="sr-Cyrl-RS"/>
              </w:rPr>
              <w:t>370.000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3F314B" w:rsidRDefault="003F314B"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300.000</w:t>
            </w:r>
          </w:p>
        </w:tc>
      </w:tr>
      <w:tr w:rsidR="001D5707" w:rsidRPr="00714064" w:rsidTr="00D03C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numPr>
                <w:ilvl w:val="0"/>
                <w:numId w:val="13"/>
              </w:numPr>
              <w:jc w:val="center"/>
              <w:rPr>
                <w:b w:val="0"/>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4F75D4" w:rsidRDefault="001547EA" w:rsidP="001D5707">
            <w:pPr>
              <w:rPr>
                <w:sz w:val="22"/>
                <w:szCs w:val="22"/>
                <w:lang w:val="sr-Cyrl-CS"/>
              </w:rPr>
            </w:pPr>
            <w:r>
              <w:rPr>
                <w:sz w:val="22"/>
                <w:szCs w:val="22"/>
                <w:lang w:val="sr-Cyrl-CS"/>
              </w:rPr>
              <w:t xml:space="preserve">Остала давања запосленим </w:t>
            </w:r>
          </w:p>
        </w:tc>
        <w:tc>
          <w:tcPr>
            <w:tcW w:w="1833" w:type="dxa"/>
          </w:tcPr>
          <w:p w:rsidR="001D5707" w:rsidRPr="00FF1BFD" w:rsidRDefault="001D5707" w:rsidP="001D5707">
            <w:pPr>
              <w:jc w:val="right"/>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100.000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34565E" w:rsidRDefault="0034565E" w:rsidP="001D5707">
            <w:pPr>
              <w:jc w:val="right"/>
              <w:rPr>
                <w:sz w:val="22"/>
                <w:szCs w:val="22"/>
                <w:lang w:val="sr-Cyrl-RS"/>
              </w:rPr>
            </w:pPr>
            <w:r>
              <w:rPr>
                <w:sz w:val="22"/>
                <w:szCs w:val="22"/>
                <w:lang w:val="sr-Cyrl-RS"/>
              </w:rPr>
              <w:t>0,00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EB2A91" w:rsidRDefault="0017334D" w:rsidP="001D5707">
            <w:pPr>
              <w:jc w:val="right"/>
              <w:rPr>
                <w:rFonts w:ascii="Times New Roman" w:hAnsi="Times New Roman" w:cs="Times New Roman"/>
                <w:b w:val="0"/>
                <w:sz w:val="22"/>
                <w:szCs w:val="22"/>
                <w:lang w:val="sr-Cyrl-RS"/>
              </w:rPr>
            </w:pPr>
            <w:r>
              <w:rPr>
                <w:rFonts w:ascii="Times New Roman" w:hAnsi="Times New Roman" w:cs="Times New Roman"/>
                <w:b w:val="0"/>
                <w:sz w:val="22"/>
                <w:szCs w:val="22"/>
                <w:lang w:val="sr-Cyrl-RS"/>
              </w:rPr>
              <w:t>2.880.000</w:t>
            </w:r>
          </w:p>
        </w:tc>
      </w:tr>
      <w:tr w:rsidR="001D5707" w:rsidRPr="00714064" w:rsidTr="00D03C2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D5707" w:rsidRPr="00714064" w:rsidRDefault="001D5707" w:rsidP="001D5707">
            <w:pPr>
              <w:ind w:left="360"/>
              <w:rPr>
                <w:rFonts w:ascii="Times New Roman" w:hAnsi="Times New Roman" w:cs="Times New Roman"/>
                <w:sz w:val="22"/>
                <w:szCs w:val="22"/>
                <w:lang w:val="sr-Cyrl-CS"/>
              </w:rPr>
            </w:pPr>
          </w:p>
        </w:tc>
        <w:tc>
          <w:tcPr>
            <w:cnfStyle w:val="000010000000" w:firstRow="0" w:lastRow="0" w:firstColumn="0" w:lastColumn="0" w:oddVBand="1" w:evenVBand="0" w:oddHBand="0" w:evenHBand="0" w:firstRowFirstColumn="0" w:firstRowLastColumn="0" w:lastRowFirstColumn="0" w:lastRowLastColumn="0"/>
            <w:tcW w:w="3260" w:type="dxa"/>
          </w:tcPr>
          <w:p w:rsidR="001D5707" w:rsidRPr="00714064" w:rsidRDefault="001D5707" w:rsidP="001D5707">
            <w:pPr>
              <w:rPr>
                <w:rFonts w:ascii="Times New Roman" w:hAnsi="Times New Roman" w:cs="Times New Roman"/>
                <w:sz w:val="22"/>
                <w:szCs w:val="22"/>
                <w:lang w:val="sr-Cyrl-CS"/>
              </w:rPr>
            </w:pPr>
            <w:r w:rsidRPr="00714064">
              <w:rPr>
                <w:rFonts w:ascii="Times New Roman" w:hAnsi="Times New Roman" w:cs="Times New Roman"/>
                <w:sz w:val="22"/>
                <w:szCs w:val="22"/>
                <w:lang w:val="sr-Cyrl-CS"/>
              </w:rPr>
              <w:t>УКУПНО:</w:t>
            </w:r>
          </w:p>
        </w:tc>
        <w:tc>
          <w:tcPr>
            <w:tcW w:w="1833" w:type="dxa"/>
          </w:tcPr>
          <w:p w:rsidR="001D5707" w:rsidRPr="00FF1BFD" w:rsidRDefault="001D5707" w:rsidP="001D5707">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101.195.000</w:t>
            </w:r>
          </w:p>
        </w:tc>
        <w:tc>
          <w:tcPr>
            <w:cnfStyle w:val="000010000000" w:firstRow="0" w:lastRow="0" w:firstColumn="0" w:lastColumn="0" w:oddVBand="1" w:evenVBand="0" w:oddHBand="0" w:evenHBand="0" w:firstRowFirstColumn="0" w:firstRowLastColumn="0" w:lastRowFirstColumn="0" w:lastRowLastColumn="0"/>
            <w:tcW w:w="1655" w:type="dxa"/>
          </w:tcPr>
          <w:p w:rsidR="001D5707" w:rsidRPr="004F75D4" w:rsidRDefault="004D6CF5" w:rsidP="001D5707">
            <w:pPr>
              <w:jc w:val="right"/>
              <w:rPr>
                <w:rFonts w:ascii="Times New Roman" w:hAnsi="Times New Roman" w:cs="Times New Roman"/>
                <w:sz w:val="22"/>
                <w:szCs w:val="22"/>
              </w:rPr>
            </w:pPr>
            <w:r>
              <w:rPr>
                <w:rFonts w:ascii="Times New Roman" w:hAnsi="Times New Roman" w:cs="Times New Roman"/>
                <w:sz w:val="22"/>
                <w:szCs w:val="22"/>
              </w:rPr>
              <w:t>94.951.200</w:t>
            </w:r>
          </w:p>
        </w:tc>
        <w:tc>
          <w:tcPr>
            <w:cnfStyle w:val="000100000000" w:firstRow="0" w:lastRow="0" w:firstColumn="0" w:lastColumn="1" w:oddVBand="0" w:evenVBand="0" w:oddHBand="0" w:evenHBand="0" w:firstRowFirstColumn="0" w:firstRowLastColumn="0" w:lastRowFirstColumn="0" w:lastRowLastColumn="0"/>
            <w:tcW w:w="1536" w:type="dxa"/>
          </w:tcPr>
          <w:p w:rsidR="001D5707" w:rsidRPr="00E649B4" w:rsidRDefault="00693F30" w:rsidP="0017334D">
            <w:pPr>
              <w:jc w:val="right"/>
              <w:rPr>
                <w:rFonts w:ascii="Times New Roman" w:hAnsi="Times New Roman" w:cs="Times New Roman"/>
                <w:sz w:val="22"/>
                <w:szCs w:val="22"/>
                <w:lang w:val="sr-Cyrl-RS"/>
              </w:rPr>
            </w:pPr>
            <w:r>
              <w:rPr>
                <w:rFonts w:ascii="Times New Roman" w:hAnsi="Times New Roman" w:cs="Times New Roman"/>
                <w:sz w:val="22"/>
                <w:szCs w:val="22"/>
                <w:lang w:val="sr-Cyrl-RS"/>
              </w:rPr>
              <w:t>106</w:t>
            </w:r>
            <w:r w:rsidR="00E649B4">
              <w:rPr>
                <w:rFonts w:ascii="Times New Roman" w:hAnsi="Times New Roman" w:cs="Times New Roman"/>
                <w:sz w:val="22"/>
                <w:szCs w:val="22"/>
                <w:lang w:val="sr-Cyrl-RS"/>
              </w:rPr>
              <w:t>.</w:t>
            </w:r>
            <w:r w:rsidR="0017334D">
              <w:rPr>
                <w:rFonts w:ascii="Times New Roman" w:hAnsi="Times New Roman" w:cs="Times New Roman"/>
                <w:sz w:val="22"/>
                <w:szCs w:val="22"/>
                <w:lang w:val="sr-Cyrl-RS"/>
              </w:rPr>
              <w:t>060</w:t>
            </w:r>
            <w:r w:rsidR="00E649B4">
              <w:rPr>
                <w:rFonts w:ascii="Times New Roman" w:hAnsi="Times New Roman" w:cs="Times New Roman"/>
                <w:sz w:val="22"/>
                <w:szCs w:val="22"/>
                <w:lang w:val="sr-Cyrl-RS"/>
              </w:rPr>
              <w:t>.000</w:t>
            </w:r>
          </w:p>
        </w:tc>
      </w:tr>
    </w:tbl>
    <w:p w:rsidR="000B7907" w:rsidRDefault="000B7907" w:rsidP="007D2D12">
      <w:pPr>
        <w:ind w:left="720"/>
        <w:rPr>
          <w:lang w:val="sr-Cyrl-CS"/>
        </w:rPr>
      </w:pPr>
    </w:p>
    <w:p w:rsidR="00747B15" w:rsidRDefault="00747B15" w:rsidP="007D2D12">
      <w:pPr>
        <w:ind w:left="720"/>
        <w:rPr>
          <w:lang w:val="sr-Cyrl-CS"/>
        </w:rPr>
      </w:pPr>
    </w:p>
    <w:p w:rsidR="007D2D12" w:rsidRPr="00E92C4D" w:rsidRDefault="007D2D12" w:rsidP="00E649B4">
      <w:pPr>
        <w:spacing w:after="0"/>
        <w:ind w:left="720"/>
        <w:rPr>
          <w:rFonts w:ascii="Times New Roman" w:hAnsi="Times New Roman" w:cs="Times New Roman"/>
          <w:sz w:val="24"/>
          <w:szCs w:val="24"/>
        </w:rPr>
      </w:pPr>
      <w:r w:rsidRPr="00F97059">
        <w:rPr>
          <w:rFonts w:ascii="Times New Roman" w:hAnsi="Times New Roman" w:cs="Times New Roman"/>
          <w:sz w:val="24"/>
          <w:szCs w:val="24"/>
          <w:lang w:val="sr-Latn-CS"/>
        </w:rPr>
        <w:t>ПЛАНИРАНИ ПРИХОДИ ЗА 201</w:t>
      </w:r>
      <w:r w:rsidR="008276D5">
        <w:rPr>
          <w:rFonts w:ascii="Times New Roman" w:hAnsi="Times New Roman" w:cs="Times New Roman"/>
          <w:sz w:val="24"/>
          <w:szCs w:val="24"/>
          <w:lang w:val="sr-Cyrl-CS"/>
        </w:rPr>
        <w:t>9</w:t>
      </w:r>
      <w:r w:rsidR="00FF07E5">
        <w:rPr>
          <w:rFonts w:ascii="Times New Roman" w:hAnsi="Times New Roman" w:cs="Times New Roman"/>
          <w:sz w:val="24"/>
          <w:szCs w:val="24"/>
          <w:lang w:val="sr-Cyrl-CS"/>
        </w:rPr>
        <w:t>.</w:t>
      </w:r>
      <w:r w:rsidR="00FF1BFD">
        <w:rPr>
          <w:rFonts w:ascii="Times New Roman" w:hAnsi="Times New Roman" w:cs="Times New Roman"/>
          <w:sz w:val="24"/>
          <w:szCs w:val="24"/>
          <w:lang w:val="sr-Latn-CS"/>
        </w:rPr>
        <w:t xml:space="preserve">ГОДИНУ </w:t>
      </w:r>
      <w:r w:rsidR="004F75D4">
        <w:rPr>
          <w:rFonts w:ascii="Times New Roman" w:hAnsi="Times New Roman" w:cs="Times New Roman"/>
          <w:sz w:val="24"/>
          <w:szCs w:val="24"/>
          <w:lang w:val="sr-Latn-CS"/>
        </w:rPr>
        <w:t xml:space="preserve"> </w:t>
      </w:r>
      <w:r w:rsidR="00693F30">
        <w:rPr>
          <w:rFonts w:ascii="Times New Roman" w:hAnsi="Times New Roman" w:cs="Times New Roman"/>
          <w:sz w:val="24"/>
          <w:szCs w:val="24"/>
          <w:lang w:val="sr-Cyrl-RS"/>
        </w:rPr>
        <w:t>107.190.000,00</w:t>
      </w:r>
      <w:r w:rsidR="004F75D4">
        <w:rPr>
          <w:rFonts w:ascii="Times New Roman" w:hAnsi="Times New Roman" w:cs="Times New Roman"/>
          <w:sz w:val="24"/>
          <w:szCs w:val="24"/>
          <w:lang w:val="sr-Latn-CS"/>
        </w:rPr>
        <w:t xml:space="preserve">  </w:t>
      </w:r>
      <w:r w:rsidR="00812F7E">
        <w:rPr>
          <w:rFonts w:ascii="Times New Roman" w:hAnsi="Times New Roman" w:cs="Times New Roman"/>
          <w:sz w:val="24"/>
          <w:szCs w:val="24"/>
          <w:lang w:val="sr-Latn-CS"/>
        </w:rPr>
        <w:t>ДИНАРА</w:t>
      </w:r>
    </w:p>
    <w:p w:rsidR="007D2D12" w:rsidRPr="00F97059" w:rsidRDefault="007D2D12" w:rsidP="00E649B4">
      <w:pPr>
        <w:spacing w:after="0"/>
        <w:rPr>
          <w:rFonts w:ascii="Times New Roman" w:hAnsi="Times New Roman" w:cs="Times New Roman"/>
          <w:sz w:val="24"/>
          <w:szCs w:val="24"/>
          <w:u w:val="single"/>
          <w:lang w:val="sr-Cyrl-CS"/>
        </w:rPr>
      </w:pPr>
      <w:r w:rsidRPr="00F97059">
        <w:rPr>
          <w:rFonts w:ascii="Times New Roman" w:hAnsi="Times New Roman" w:cs="Times New Roman"/>
          <w:sz w:val="24"/>
          <w:szCs w:val="24"/>
          <w:lang w:val="sr-Cyrl-CS"/>
        </w:rPr>
        <w:tab/>
      </w:r>
      <w:r w:rsidR="00AA43FC">
        <w:rPr>
          <w:rFonts w:ascii="Times New Roman" w:hAnsi="Times New Roman" w:cs="Times New Roman"/>
          <w:sz w:val="24"/>
          <w:szCs w:val="24"/>
          <w:u w:val="single"/>
          <w:lang w:val="sr-Cyrl-CS"/>
        </w:rPr>
        <w:t>ПЛАНИРАНИ РАСХОДИ ЗА 201</w:t>
      </w:r>
      <w:r w:rsidR="008276D5">
        <w:rPr>
          <w:rFonts w:ascii="Times New Roman" w:hAnsi="Times New Roman" w:cs="Times New Roman"/>
          <w:sz w:val="24"/>
          <w:szCs w:val="24"/>
          <w:u w:val="single"/>
          <w:lang w:val="sr-Cyrl-CS"/>
        </w:rPr>
        <w:t>9</w:t>
      </w:r>
      <w:r w:rsidRPr="00F97059">
        <w:rPr>
          <w:rFonts w:ascii="Times New Roman" w:hAnsi="Times New Roman" w:cs="Times New Roman"/>
          <w:sz w:val="24"/>
          <w:szCs w:val="24"/>
          <w:u w:val="single"/>
          <w:lang w:val="sr-Cyrl-CS"/>
        </w:rPr>
        <w:t xml:space="preserve">. </w:t>
      </w:r>
      <w:r w:rsidRPr="00F97059">
        <w:rPr>
          <w:rFonts w:ascii="Times New Roman" w:hAnsi="Times New Roman" w:cs="Times New Roman"/>
          <w:sz w:val="24"/>
          <w:szCs w:val="24"/>
          <w:u w:val="single"/>
          <w:lang w:val="sr-Latn-CS"/>
        </w:rPr>
        <w:t>Г</w:t>
      </w:r>
      <w:r w:rsidR="00E649B4">
        <w:rPr>
          <w:rFonts w:ascii="Times New Roman" w:hAnsi="Times New Roman" w:cs="Times New Roman"/>
          <w:sz w:val="24"/>
          <w:szCs w:val="24"/>
          <w:u w:val="single"/>
          <w:lang w:val="sr-Cyrl-CS"/>
        </w:rPr>
        <w:t xml:space="preserve">ОДИНУ </w:t>
      </w:r>
      <w:r w:rsidR="00693F30">
        <w:rPr>
          <w:rFonts w:ascii="Times New Roman" w:hAnsi="Times New Roman" w:cs="Times New Roman"/>
          <w:sz w:val="24"/>
          <w:szCs w:val="24"/>
          <w:u w:val="single"/>
          <w:lang w:val="sr-Cyrl-RS"/>
        </w:rPr>
        <w:t>106.</w:t>
      </w:r>
      <w:r w:rsidR="0017334D">
        <w:rPr>
          <w:rFonts w:ascii="Times New Roman" w:hAnsi="Times New Roman" w:cs="Times New Roman"/>
          <w:sz w:val="24"/>
          <w:szCs w:val="24"/>
          <w:u w:val="single"/>
          <w:lang w:val="sr-Cyrl-RS"/>
        </w:rPr>
        <w:t>060</w:t>
      </w:r>
      <w:r w:rsidR="00693F30">
        <w:rPr>
          <w:rFonts w:ascii="Times New Roman" w:hAnsi="Times New Roman" w:cs="Times New Roman"/>
          <w:sz w:val="24"/>
          <w:szCs w:val="24"/>
          <w:u w:val="single"/>
          <w:lang w:val="sr-Cyrl-RS"/>
        </w:rPr>
        <w:t>.000</w:t>
      </w:r>
      <w:r w:rsidR="004D6CF5">
        <w:rPr>
          <w:rFonts w:ascii="Times New Roman" w:hAnsi="Times New Roman" w:cs="Times New Roman"/>
          <w:sz w:val="24"/>
          <w:szCs w:val="24"/>
          <w:u w:val="single"/>
          <w:lang w:val="sr-Latn-RS"/>
        </w:rPr>
        <w:t>,00</w:t>
      </w:r>
      <w:r w:rsidR="00E649B4">
        <w:rPr>
          <w:rFonts w:ascii="Times New Roman" w:hAnsi="Times New Roman" w:cs="Times New Roman"/>
          <w:sz w:val="24"/>
          <w:szCs w:val="24"/>
          <w:u w:val="single"/>
          <w:lang w:val="sr-Cyrl-CS"/>
        </w:rPr>
        <w:t xml:space="preserve"> </w:t>
      </w:r>
      <w:r w:rsidR="00812F7E">
        <w:rPr>
          <w:rFonts w:ascii="Times New Roman" w:hAnsi="Times New Roman" w:cs="Times New Roman"/>
          <w:sz w:val="24"/>
          <w:szCs w:val="24"/>
          <w:u w:val="single"/>
          <w:lang w:val="sr-Cyrl-CS"/>
        </w:rPr>
        <w:t>ДИНАРА</w:t>
      </w:r>
    </w:p>
    <w:p w:rsidR="00F97059" w:rsidRDefault="007D2D12" w:rsidP="007D2D12">
      <w:pPr>
        <w:rPr>
          <w:rFonts w:ascii="Times New Roman" w:hAnsi="Times New Roman" w:cs="Times New Roman"/>
          <w:b/>
          <w:sz w:val="24"/>
          <w:szCs w:val="24"/>
          <w:lang w:val="sr-Cyrl-RS"/>
        </w:rPr>
      </w:pPr>
      <w:r w:rsidRPr="00F97059">
        <w:rPr>
          <w:rFonts w:ascii="Times New Roman" w:hAnsi="Times New Roman" w:cs="Times New Roman"/>
          <w:sz w:val="24"/>
          <w:szCs w:val="24"/>
          <w:lang w:val="sr-Cyrl-CS"/>
        </w:rPr>
        <w:tab/>
      </w:r>
      <w:r w:rsidR="008C7129">
        <w:rPr>
          <w:rFonts w:ascii="Times New Roman" w:hAnsi="Times New Roman" w:cs="Times New Roman"/>
          <w:b/>
          <w:sz w:val="24"/>
          <w:szCs w:val="24"/>
          <w:lang w:val="sr-Cyrl-CS"/>
        </w:rPr>
        <w:t>ПЛАНИРАНА ДОБИТ ЗА 201</w:t>
      </w:r>
      <w:r w:rsidR="008276D5">
        <w:rPr>
          <w:rFonts w:ascii="Times New Roman" w:hAnsi="Times New Roman" w:cs="Times New Roman"/>
          <w:b/>
          <w:sz w:val="24"/>
          <w:szCs w:val="24"/>
          <w:lang w:val="sr-Cyrl-CS"/>
        </w:rPr>
        <w:t>9</w:t>
      </w:r>
      <w:r w:rsidR="004F75D4">
        <w:rPr>
          <w:rFonts w:ascii="Times New Roman" w:hAnsi="Times New Roman" w:cs="Times New Roman"/>
          <w:b/>
          <w:sz w:val="24"/>
          <w:szCs w:val="24"/>
          <w:lang w:val="sr-Cyrl-CS"/>
        </w:rPr>
        <w:t>.</w:t>
      </w:r>
      <w:r w:rsidR="0017334D">
        <w:rPr>
          <w:rFonts w:ascii="Times New Roman" w:hAnsi="Times New Roman" w:cs="Times New Roman"/>
          <w:b/>
          <w:sz w:val="24"/>
          <w:szCs w:val="24"/>
          <w:lang w:val="sr-Cyrl-RS"/>
        </w:rPr>
        <w:t>ГОДИНУ        1.130</w:t>
      </w:r>
      <w:r w:rsidR="00693F30">
        <w:rPr>
          <w:rFonts w:ascii="Times New Roman" w:hAnsi="Times New Roman" w:cs="Times New Roman"/>
          <w:b/>
          <w:sz w:val="24"/>
          <w:szCs w:val="24"/>
          <w:lang w:val="sr-Cyrl-RS"/>
        </w:rPr>
        <w:t>.000</w:t>
      </w:r>
      <w:r w:rsidR="00E649B4">
        <w:rPr>
          <w:rFonts w:ascii="Times New Roman" w:hAnsi="Times New Roman" w:cs="Times New Roman"/>
          <w:b/>
          <w:sz w:val="24"/>
          <w:szCs w:val="24"/>
          <w:lang w:val="sr-Cyrl-RS"/>
        </w:rPr>
        <w:t>,00</w:t>
      </w:r>
      <w:r w:rsidR="00812F7E">
        <w:rPr>
          <w:rFonts w:ascii="Times New Roman" w:hAnsi="Times New Roman" w:cs="Times New Roman"/>
          <w:b/>
          <w:sz w:val="24"/>
          <w:szCs w:val="24"/>
          <w:lang w:val="sr-Cyrl-RS"/>
        </w:rPr>
        <w:t xml:space="preserve"> ДИНАРА</w:t>
      </w:r>
    </w:p>
    <w:p w:rsidR="00747B15" w:rsidRDefault="00747B15" w:rsidP="007D2D12">
      <w:pPr>
        <w:rPr>
          <w:rFonts w:ascii="Times New Roman" w:hAnsi="Times New Roman" w:cs="Times New Roman"/>
          <w:b/>
          <w:sz w:val="24"/>
          <w:szCs w:val="24"/>
          <w:lang w:val="sr-Cyrl-RS"/>
        </w:rPr>
      </w:pPr>
    </w:p>
    <w:p w:rsidR="00860639" w:rsidRDefault="00860639" w:rsidP="007D2D12">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Ако се погледа планирана структура прихода може се видети да су исти значајно повећани из следећих разлога:</w:t>
      </w:r>
    </w:p>
    <w:p w:rsidR="00860639" w:rsidRDefault="00860639" w:rsidP="00094041">
      <w:pPr>
        <w:pStyle w:val="Pasussalistom"/>
        <w:numPr>
          <w:ilvl w:val="0"/>
          <w:numId w:val="22"/>
        </w:numPr>
        <w:jc w:val="both"/>
        <w:rPr>
          <w:lang w:val="sr-Cyrl-RS"/>
        </w:rPr>
      </w:pPr>
      <w:r>
        <w:rPr>
          <w:lang w:val="sr-Cyrl-RS"/>
        </w:rPr>
        <w:t>Приходи од основних комуналних услуга су планирани на бази важећих усвојених цена комуналних услуга уз нека очекивана повећања</w:t>
      </w:r>
      <w:r w:rsidR="00094041">
        <w:rPr>
          <w:lang w:val="sr-Cyrl-RS"/>
        </w:rPr>
        <w:t xml:space="preserve"> испоручених количина,</w:t>
      </w:r>
      <w:r>
        <w:rPr>
          <w:lang w:val="sr-Cyrl-RS"/>
        </w:rPr>
        <w:t xml:space="preserve"> првенствено код привреде имајући у виду </w:t>
      </w:r>
      <w:r w:rsidR="00094041">
        <w:rPr>
          <w:lang w:val="sr-Cyrl-RS"/>
        </w:rPr>
        <w:t>завршетак неколико туристичких објеката на Златару.</w:t>
      </w:r>
    </w:p>
    <w:p w:rsidR="00094041" w:rsidRDefault="00094041" w:rsidP="00094041">
      <w:pPr>
        <w:pStyle w:val="Pasussalistom"/>
        <w:numPr>
          <w:ilvl w:val="0"/>
          <w:numId w:val="22"/>
        </w:numPr>
        <w:jc w:val="both"/>
        <w:rPr>
          <w:lang w:val="sr-Cyrl-RS"/>
        </w:rPr>
      </w:pPr>
      <w:r>
        <w:rPr>
          <w:lang w:val="sr-Cyrl-RS"/>
        </w:rPr>
        <w:t>Приход од услуга на вод</w:t>
      </w:r>
      <w:r w:rsidR="003A58AF">
        <w:rPr>
          <w:lang w:val="sr-Cyrl-RS"/>
        </w:rPr>
        <w:t>оводу је планиран у износу од 13</w:t>
      </w:r>
      <w:r>
        <w:rPr>
          <w:lang w:val="sr-Cyrl-RS"/>
        </w:rPr>
        <w:t xml:space="preserve"> мил.динара</w:t>
      </w:r>
      <w:r w:rsidR="00910255">
        <w:rPr>
          <w:lang w:val="sr-Cyrl-RS"/>
        </w:rPr>
        <w:t>.Н</w:t>
      </w:r>
      <w:r>
        <w:rPr>
          <w:lang w:val="sr-Cyrl-RS"/>
        </w:rPr>
        <w:t>аиме у сарадњи са оснивачем у току 2019.године су планирани радови на реконструкцији водоводне и канализационе мреже на територији општине Нова Варош</w:t>
      </w:r>
      <w:r w:rsidR="0058353F">
        <w:rPr>
          <w:lang w:val="sr-Cyrl-RS"/>
        </w:rPr>
        <w:t>.Неки од планираних послова с</w:t>
      </w:r>
      <w:r>
        <w:rPr>
          <w:lang w:val="sr-Cyrl-RS"/>
        </w:rPr>
        <w:t>у следећи:</w:t>
      </w:r>
    </w:p>
    <w:p w:rsidR="00910255" w:rsidRDefault="00910255" w:rsidP="00910255">
      <w:pPr>
        <w:pStyle w:val="Pasussalistom"/>
        <w:numPr>
          <w:ilvl w:val="1"/>
          <w:numId w:val="22"/>
        </w:numPr>
        <w:jc w:val="both"/>
        <w:rPr>
          <w:lang w:val="sr-Cyrl-RS"/>
        </w:rPr>
      </w:pPr>
      <w:r>
        <w:rPr>
          <w:lang w:val="sr-Cyrl-RS"/>
        </w:rPr>
        <w:t>Вод</w:t>
      </w:r>
      <w:r w:rsidR="00A24C29">
        <w:rPr>
          <w:lang w:val="sr-Cyrl-RS"/>
        </w:rPr>
        <w:t>о</w:t>
      </w:r>
      <w:r>
        <w:rPr>
          <w:lang w:val="sr-Cyrl-RS"/>
        </w:rPr>
        <w:t>води: Сјеништа,Дражевићи,улица Поточило у Новој Вароши,насеље Зечевићи на Бабића Брду,и као приоритет измештање водовода и канализације дуж магистралног пута Нова Варош-Сјеница.</w:t>
      </w:r>
    </w:p>
    <w:p w:rsidR="00910255" w:rsidRDefault="00910255" w:rsidP="00910255">
      <w:pPr>
        <w:pStyle w:val="Pasussalistom"/>
        <w:numPr>
          <w:ilvl w:val="1"/>
          <w:numId w:val="22"/>
        </w:numPr>
        <w:jc w:val="both"/>
        <w:rPr>
          <w:lang w:val="sr-Cyrl-RS"/>
        </w:rPr>
      </w:pPr>
      <w:r>
        <w:rPr>
          <w:lang w:val="sr-Cyrl-RS"/>
        </w:rPr>
        <w:t>Канализациона мрежа: насеље Вионик, наставак радова на Петловцу,изградња нове канализационе мреже за насеље Попадиће,реконструкција дела мреже у Воћњаку како би могли да се прикључе Батаковићи,</w:t>
      </w:r>
    </w:p>
    <w:p w:rsidR="0058353F" w:rsidRDefault="00910255" w:rsidP="0058353F">
      <w:pPr>
        <w:pStyle w:val="Pasussalistom"/>
        <w:numPr>
          <w:ilvl w:val="1"/>
          <w:numId w:val="22"/>
        </w:numPr>
        <w:jc w:val="both"/>
        <w:rPr>
          <w:lang w:val="sr-Cyrl-RS"/>
        </w:rPr>
      </w:pPr>
      <w:r>
        <w:rPr>
          <w:lang w:val="sr-Cyrl-RS"/>
        </w:rPr>
        <w:t>Ограђивање путокса испод Центра и измештање дела канализационе трасе.</w:t>
      </w:r>
    </w:p>
    <w:p w:rsidR="00A24C29" w:rsidRDefault="0058353F" w:rsidP="0058353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Када </w:t>
      </w:r>
      <w:r w:rsidR="00A24C29">
        <w:rPr>
          <w:rFonts w:ascii="Times New Roman" w:hAnsi="Times New Roman" w:cs="Times New Roman"/>
          <w:sz w:val="24"/>
          <w:szCs w:val="24"/>
          <w:lang w:val="sr-Cyrl-RS"/>
        </w:rPr>
        <w:t>погледамо трошкове такођ</w:t>
      </w:r>
      <w:r>
        <w:rPr>
          <w:rFonts w:ascii="Times New Roman" w:hAnsi="Times New Roman" w:cs="Times New Roman"/>
          <w:sz w:val="24"/>
          <w:szCs w:val="24"/>
          <w:lang w:val="sr-Cyrl-RS"/>
        </w:rPr>
        <w:t>е се види заначајно повећање планираног издвајања за водоводни и остали материјал,који мора да прати горе наведене планиране активности.</w:t>
      </w:r>
    </w:p>
    <w:p w:rsidR="00A24C29" w:rsidRPr="0058353F" w:rsidRDefault="00A24C29" w:rsidP="0058353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Аспект отпорности и одрживости је све више у центру пажње код водоводних и канализационих система који су изложени </w:t>
      </w:r>
      <w:r w:rsidR="00F06A5D">
        <w:rPr>
          <w:rFonts w:ascii="Times New Roman" w:hAnsi="Times New Roman" w:cs="Times New Roman"/>
          <w:sz w:val="24"/>
          <w:szCs w:val="24"/>
          <w:lang w:val="sr-Cyrl-RS"/>
        </w:rPr>
        <w:t>климатским променама и другим изазо</w:t>
      </w:r>
      <w:r w:rsidR="00412DA1">
        <w:rPr>
          <w:rFonts w:ascii="Times New Roman" w:hAnsi="Times New Roman" w:cs="Times New Roman"/>
          <w:sz w:val="24"/>
          <w:szCs w:val="24"/>
          <w:lang w:val="sr-Cyrl-RS"/>
        </w:rPr>
        <w:t>вима који имају све већи утицај</w:t>
      </w:r>
      <w:r w:rsidR="00F06A5D">
        <w:rPr>
          <w:rFonts w:ascii="Times New Roman" w:hAnsi="Times New Roman" w:cs="Times New Roman"/>
          <w:sz w:val="24"/>
          <w:szCs w:val="24"/>
          <w:lang w:val="sr-Cyrl-RS"/>
        </w:rPr>
        <w:t>е</w:t>
      </w:r>
      <w:r w:rsidR="00412DA1">
        <w:rPr>
          <w:rFonts w:ascii="Times New Roman" w:hAnsi="Times New Roman" w:cs="Times New Roman"/>
          <w:sz w:val="24"/>
          <w:szCs w:val="24"/>
          <w:lang w:val="sr-Latn-RS"/>
        </w:rPr>
        <w:t xml:space="preserve"> </w:t>
      </w:r>
      <w:r w:rsidR="00412DA1">
        <w:rPr>
          <w:rFonts w:ascii="Times New Roman" w:hAnsi="Times New Roman" w:cs="Times New Roman"/>
          <w:sz w:val="24"/>
          <w:szCs w:val="24"/>
          <w:lang w:val="sr-Cyrl-RS"/>
        </w:rPr>
        <w:t>не</w:t>
      </w:r>
      <w:r w:rsidR="00F06A5D">
        <w:rPr>
          <w:rFonts w:ascii="Times New Roman" w:hAnsi="Times New Roman" w:cs="Times New Roman"/>
          <w:sz w:val="24"/>
          <w:szCs w:val="24"/>
          <w:lang w:val="sr-Cyrl-RS"/>
        </w:rPr>
        <w:t xml:space="preserve"> само на њихов рад и одржавање,већ и на њихов будући развој.Безбедно снабдевање водом за пиће,нове технологије управљања инфрастуктурним средствима су свакако приритети.</w:t>
      </w:r>
      <w:r w:rsidR="0058353F">
        <w:rPr>
          <w:rFonts w:ascii="Times New Roman" w:hAnsi="Times New Roman" w:cs="Times New Roman"/>
          <w:sz w:val="24"/>
          <w:szCs w:val="24"/>
          <w:lang w:val="sr-Cyrl-RS"/>
        </w:rPr>
        <w:t>У току следеће године планирамо да у сарадњи са немачким ГИЗ-ом и Удружењем за технологију воде и санитарно инжењерство</w:t>
      </w:r>
      <w:r>
        <w:rPr>
          <w:rFonts w:ascii="Times New Roman" w:hAnsi="Times New Roman" w:cs="Times New Roman"/>
          <w:sz w:val="24"/>
          <w:szCs w:val="24"/>
          <w:lang w:val="sr-Cyrl-RS"/>
        </w:rPr>
        <w:t xml:space="preserve"> из Београда</w:t>
      </w:r>
      <w:r w:rsidR="0058353F">
        <w:rPr>
          <w:rFonts w:ascii="Times New Roman" w:hAnsi="Times New Roman" w:cs="Times New Roman"/>
          <w:sz w:val="24"/>
          <w:szCs w:val="24"/>
          <w:lang w:val="sr-Cyrl-RS"/>
        </w:rPr>
        <w:t xml:space="preserve"> кренемо у </w:t>
      </w:r>
      <w:r w:rsidR="0058353F">
        <w:rPr>
          <w:rFonts w:ascii="Times New Roman" w:hAnsi="Times New Roman" w:cs="Times New Roman"/>
          <w:sz w:val="24"/>
          <w:szCs w:val="24"/>
          <w:lang w:val="sr-Latn-RS"/>
        </w:rPr>
        <w:t xml:space="preserve">SEEAM </w:t>
      </w:r>
      <w:r w:rsidR="0058353F">
        <w:rPr>
          <w:rFonts w:ascii="Times New Roman" w:hAnsi="Times New Roman" w:cs="Times New Roman"/>
          <w:sz w:val="24"/>
          <w:szCs w:val="24"/>
          <w:lang w:val="sr-Cyrl-RS"/>
        </w:rPr>
        <w:t xml:space="preserve">пројекат који се односи на управљање инфраструктурним средствима.Наиме преко овог програма бићемо у ситуацији да преко лиценцираног програма коначно снимимо целокупну водоводну и канализациону мрежу,све објекте којима упрвљамо,промер цеви,материјал од којих су </w:t>
      </w:r>
      <w:r>
        <w:rPr>
          <w:rFonts w:ascii="Times New Roman" w:hAnsi="Times New Roman" w:cs="Times New Roman"/>
          <w:sz w:val="24"/>
          <w:szCs w:val="24"/>
          <w:lang w:val="sr-Cyrl-RS"/>
        </w:rPr>
        <w:t>изведени,</w:t>
      </w:r>
      <w:r w:rsidR="0058353F">
        <w:rPr>
          <w:rFonts w:ascii="Times New Roman" w:hAnsi="Times New Roman" w:cs="Times New Roman"/>
          <w:sz w:val="24"/>
          <w:szCs w:val="24"/>
          <w:lang w:val="sr-Cyrl-RS"/>
        </w:rPr>
        <w:t>до вентила и редуктора у мрежи и све то приказно на ортофото снимку,што ће нам значајно олакшати увид у све промене које се неминовно дешавју на имовини којом управљамо</w:t>
      </w:r>
      <w:r>
        <w:rPr>
          <w:rFonts w:ascii="Times New Roman" w:hAnsi="Times New Roman" w:cs="Times New Roman"/>
          <w:sz w:val="24"/>
          <w:szCs w:val="24"/>
          <w:lang w:val="sr-Cyrl-RS"/>
        </w:rPr>
        <w:t>.Планирана су и финансијска средства за спровођење неопходних Законских активности који произилазе из урађеног Акта о процени ризика у заштити лица,имовине и пословања.</w:t>
      </w:r>
    </w:p>
    <w:p w:rsidR="0084225B" w:rsidRPr="00411F21" w:rsidRDefault="0084225B" w:rsidP="007D2D12">
      <w:pPr>
        <w:rPr>
          <w:rFonts w:ascii="Times New Roman" w:hAnsi="Times New Roman" w:cs="Times New Roman"/>
          <w:sz w:val="24"/>
          <w:szCs w:val="24"/>
          <w:lang w:val="sr-Cyrl-RS"/>
        </w:rPr>
      </w:pPr>
    </w:p>
    <w:p w:rsidR="000D36A5" w:rsidRDefault="000D36A5" w:rsidP="007D2D12">
      <w:pPr>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7.ПЛАНИРАЊЕ ЗАРАДА</w:t>
      </w:r>
    </w:p>
    <w:p w:rsidR="00BC2D13" w:rsidRPr="00326546" w:rsidRDefault="00BC2D13" w:rsidP="007D2D12">
      <w:pPr>
        <w:rPr>
          <w:rFonts w:ascii="Times New Roman" w:hAnsi="Times New Roman" w:cs="Times New Roman"/>
          <w:b/>
          <w:i/>
          <w:sz w:val="24"/>
          <w:szCs w:val="24"/>
          <w:lang w:val="sr-Cyrl-CS"/>
        </w:rPr>
      </w:pPr>
    </w:p>
    <w:p w:rsidR="001968AA" w:rsidRDefault="0084225B" w:rsidP="000D36A5">
      <w:pPr>
        <w:tabs>
          <w:tab w:val="left" w:pos="567"/>
        </w:tabs>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Последњих година јавна предузећа се суочавју са све већим проблемима који су последица рестриктивних прописа која су проузроковала смањење броја оперативноих радника који непосредно раде на терену</w:t>
      </w:r>
      <w:r w:rsidR="00DE727B">
        <w:rPr>
          <w:rFonts w:ascii="Times New Roman" w:hAnsi="Times New Roman" w:cs="Times New Roman"/>
          <w:sz w:val="24"/>
          <w:szCs w:val="24"/>
          <w:lang w:val="sr-Cyrl-CS"/>
        </w:rPr>
        <w:t>.Ограничење укупног броја запослених и забрана запошљавања је на снази још од децембра 2013.год.и све теже је изборити се са истом.</w:t>
      </w:r>
    </w:p>
    <w:p w:rsidR="006A6734" w:rsidRDefault="006A6734" w:rsidP="000D36A5">
      <w:pPr>
        <w:tabs>
          <w:tab w:val="left" w:pos="567"/>
        </w:tabs>
        <w:spacing w:after="0"/>
        <w:jc w:val="both"/>
        <w:rPr>
          <w:rFonts w:ascii="Times New Roman" w:hAnsi="Times New Roman" w:cs="Times New Roman"/>
          <w:sz w:val="24"/>
          <w:szCs w:val="24"/>
          <w:lang w:val="sr-Cyrl-CS"/>
        </w:rPr>
      </w:pPr>
    </w:p>
    <w:p w:rsidR="00DE727B" w:rsidRDefault="00860639" w:rsidP="000D36A5">
      <w:pPr>
        <w:tabs>
          <w:tab w:val="left" w:pos="567"/>
        </w:tabs>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Када је планирање зарада у питању за 2019.год.Предузеће се руководило свим позитивним прописима.Изменама Закона о привременом уређењу основица за обрачун и исплату плата смањиће се умањење зарада већих од 25.000,00 динара са садашњих 10% на 5%,чиме ће се повећати износи које примају запослени а смањиће се износ који се по овом основу уплаћује у буџет Републике Србије.</w:t>
      </w:r>
    </w:p>
    <w:p w:rsidR="006A6734" w:rsidRDefault="006A6734" w:rsidP="000D36A5">
      <w:pPr>
        <w:tabs>
          <w:tab w:val="left" w:pos="567"/>
        </w:tabs>
        <w:spacing w:after="0"/>
        <w:jc w:val="both"/>
        <w:rPr>
          <w:rFonts w:ascii="Times New Roman" w:hAnsi="Times New Roman" w:cs="Times New Roman"/>
          <w:sz w:val="24"/>
          <w:szCs w:val="24"/>
          <w:lang w:val="sr-Cyrl-CS"/>
        </w:rPr>
      </w:pPr>
    </w:p>
    <w:p w:rsidR="000D36A5" w:rsidRPr="00F4698A" w:rsidRDefault="000D36A5" w:rsidP="00A26E6C">
      <w:pPr>
        <w:tabs>
          <w:tab w:val="left" w:pos="567"/>
        </w:tabs>
        <w:rPr>
          <w:rFonts w:ascii="Times New Roman" w:hAnsi="Times New Roman" w:cs="Times New Roman"/>
          <w:b/>
          <w:i/>
          <w:sz w:val="24"/>
          <w:szCs w:val="24"/>
          <w:lang w:val="sr-Cyrl-CS"/>
        </w:rPr>
      </w:pPr>
      <w:r>
        <w:rPr>
          <w:rFonts w:ascii="Times New Roman" w:hAnsi="Times New Roman" w:cs="Times New Roman"/>
          <w:b/>
          <w:i/>
          <w:sz w:val="24"/>
          <w:szCs w:val="24"/>
          <w:lang w:val="sr-Cyrl-CS"/>
        </w:rPr>
        <w:lastRenderedPageBreak/>
        <w:t>Табела бр.7</w:t>
      </w:r>
      <w:r w:rsidRPr="00F4698A">
        <w:rPr>
          <w:rFonts w:ascii="Times New Roman" w:hAnsi="Times New Roman" w:cs="Times New Roman"/>
          <w:b/>
          <w:i/>
          <w:sz w:val="24"/>
          <w:szCs w:val="24"/>
          <w:lang w:val="sr-Cyrl-CS"/>
        </w:rPr>
        <w:t xml:space="preserve"> – Старосна структура запослених по </w:t>
      </w:r>
      <w:r w:rsidR="00A26E6C">
        <w:rPr>
          <w:rFonts w:ascii="Times New Roman" w:hAnsi="Times New Roman" w:cs="Times New Roman"/>
          <w:b/>
          <w:i/>
          <w:sz w:val="24"/>
          <w:szCs w:val="24"/>
          <w:lang w:val="sr-Cyrl-CS"/>
        </w:rPr>
        <w:t>секторима</w:t>
      </w:r>
      <w:r w:rsidRPr="00F4698A">
        <w:rPr>
          <w:rFonts w:ascii="Times New Roman" w:hAnsi="Times New Roman" w:cs="Times New Roman"/>
          <w:b/>
          <w:i/>
          <w:sz w:val="24"/>
          <w:szCs w:val="24"/>
          <w:lang w:val="sr-Cyrl-CS"/>
        </w:rPr>
        <w:t xml:space="preserve"> </w:t>
      </w:r>
    </w:p>
    <w:tbl>
      <w:tblPr>
        <w:tblStyle w:val="Svetlakoordinatnamreanaglaavanje5"/>
        <w:tblW w:w="0" w:type="auto"/>
        <w:tblLayout w:type="fixed"/>
        <w:tblLook w:val="04A0" w:firstRow="1" w:lastRow="0" w:firstColumn="1" w:lastColumn="0" w:noHBand="0" w:noVBand="1"/>
      </w:tblPr>
      <w:tblGrid>
        <w:gridCol w:w="1526"/>
        <w:gridCol w:w="1417"/>
        <w:gridCol w:w="1560"/>
        <w:gridCol w:w="1559"/>
        <w:gridCol w:w="1843"/>
        <w:gridCol w:w="1842"/>
      </w:tblGrid>
      <w:tr w:rsidR="005E5FF9" w:rsidRPr="00D929ED" w:rsidTr="00A26E6C">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26" w:type="dxa"/>
            <w:vMerge w:val="restart"/>
          </w:tcPr>
          <w:p w:rsidR="005E5FF9" w:rsidRDefault="005E5FF9" w:rsidP="000D36A5">
            <w:pPr>
              <w:pStyle w:val="Teloteksta"/>
              <w:jc w:val="center"/>
              <w:rPr>
                <w:i/>
                <w:sz w:val="20"/>
                <w:szCs w:val="20"/>
                <w:lang w:val="sr-Cyrl-CS"/>
              </w:rPr>
            </w:pPr>
            <w:r w:rsidRPr="00D929ED">
              <w:rPr>
                <w:i/>
                <w:sz w:val="20"/>
                <w:szCs w:val="20"/>
                <w:lang w:val="sr-Cyrl-CS"/>
              </w:rPr>
              <w:t>Старосна структура</w:t>
            </w:r>
          </w:p>
          <w:p w:rsidR="00A26E6C" w:rsidRPr="00D929ED" w:rsidRDefault="00A26E6C" w:rsidP="000D36A5">
            <w:pPr>
              <w:pStyle w:val="Teloteksta"/>
              <w:jc w:val="center"/>
              <w:rPr>
                <w:i/>
                <w:sz w:val="20"/>
                <w:szCs w:val="20"/>
                <w:lang w:val="sr-Cyrl-CS"/>
              </w:rPr>
            </w:pPr>
            <w:r>
              <w:rPr>
                <w:i/>
                <w:sz w:val="20"/>
                <w:szCs w:val="20"/>
                <w:lang w:val="sr-Cyrl-CS"/>
              </w:rPr>
              <w:t>запослених</w:t>
            </w:r>
          </w:p>
        </w:tc>
        <w:tc>
          <w:tcPr>
            <w:tcW w:w="4536" w:type="dxa"/>
            <w:gridSpan w:val="3"/>
          </w:tcPr>
          <w:p w:rsidR="005E5FF9" w:rsidRPr="00A26E6C" w:rsidRDefault="005E5FF9" w:rsidP="000D36A5">
            <w:pPr>
              <w:pStyle w:val="Teloteksta"/>
              <w:jc w:val="center"/>
              <w:cnfStyle w:val="100000000000" w:firstRow="1" w:lastRow="0" w:firstColumn="0" w:lastColumn="0" w:oddVBand="0" w:evenVBand="0" w:oddHBand="0" w:evenHBand="0" w:firstRowFirstColumn="0" w:firstRowLastColumn="0" w:lastRowFirstColumn="0" w:lastRowLastColumn="0"/>
              <w:rPr>
                <w:i/>
                <w:sz w:val="20"/>
                <w:szCs w:val="20"/>
                <w:lang w:val="sr-Cyrl-CS"/>
              </w:rPr>
            </w:pPr>
            <w:r w:rsidRPr="00A26E6C">
              <w:rPr>
                <w:i/>
                <w:sz w:val="20"/>
                <w:szCs w:val="20"/>
                <w:lang w:val="sr-Cyrl-CS"/>
              </w:rPr>
              <w:t>ТЕХНИЧКИ СЕКТОР</w:t>
            </w:r>
          </w:p>
        </w:tc>
        <w:tc>
          <w:tcPr>
            <w:tcW w:w="3685" w:type="dxa"/>
            <w:gridSpan w:val="2"/>
            <w:tcBorders>
              <w:top w:val="single" w:sz="4" w:space="0" w:color="auto"/>
              <w:bottom w:val="single" w:sz="4" w:space="0" w:color="auto"/>
            </w:tcBorders>
          </w:tcPr>
          <w:p w:rsidR="005E5FF9" w:rsidRPr="00A26E6C" w:rsidRDefault="005E5FF9" w:rsidP="00A26E6C">
            <w:pPr>
              <w:pStyle w:val="Teloteksta"/>
              <w:jc w:val="center"/>
              <w:cnfStyle w:val="100000000000" w:firstRow="1" w:lastRow="0" w:firstColumn="0" w:lastColumn="0" w:oddVBand="0" w:evenVBand="0" w:oddHBand="0" w:evenHBand="0" w:firstRowFirstColumn="0" w:firstRowLastColumn="0" w:lastRowFirstColumn="0" w:lastRowLastColumn="0"/>
              <w:rPr>
                <w:i/>
                <w:sz w:val="20"/>
                <w:szCs w:val="20"/>
                <w:lang w:val="sr-Cyrl-CS"/>
              </w:rPr>
            </w:pPr>
            <w:r w:rsidRPr="00A26E6C">
              <w:rPr>
                <w:i/>
                <w:sz w:val="20"/>
                <w:szCs w:val="20"/>
                <w:lang w:val="sr-Cyrl-CS"/>
              </w:rPr>
              <w:t>СЕКТОР ЕКОНОМСКИХ И ПРАВНИХ ПОСЛОВА</w:t>
            </w:r>
          </w:p>
        </w:tc>
      </w:tr>
      <w:tr w:rsidR="005E5FF9" w:rsidRPr="00D929ED" w:rsidTr="00A26E6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26" w:type="dxa"/>
            <w:vMerge/>
          </w:tcPr>
          <w:p w:rsidR="005E5FF9" w:rsidRPr="00D929ED" w:rsidRDefault="005E5FF9" w:rsidP="000D36A5">
            <w:pPr>
              <w:pStyle w:val="Teloteksta"/>
              <w:jc w:val="center"/>
              <w:rPr>
                <w:i/>
                <w:sz w:val="20"/>
                <w:szCs w:val="20"/>
                <w:lang w:val="sr-Cyrl-CS"/>
              </w:rPr>
            </w:pPr>
          </w:p>
        </w:tc>
        <w:tc>
          <w:tcPr>
            <w:tcW w:w="1417" w:type="dxa"/>
            <w:tcBorders>
              <w:top w:val="single" w:sz="4" w:space="0" w:color="auto"/>
              <w:right w:val="single" w:sz="4" w:space="0" w:color="auto"/>
            </w:tcBorders>
          </w:tcPr>
          <w:p w:rsidR="005E5FF9" w:rsidRPr="00D929ED" w:rsidRDefault="005E5FF9" w:rsidP="00A26E6C">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Водовод и канализација</w:t>
            </w:r>
          </w:p>
        </w:tc>
        <w:tc>
          <w:tcPr>
            <w:tcW w:w="1560" w:type="dxa"/>
            <w:tcBorders>
              <w:top w:val="single" w:sz="4" w:space="0" w:color="auto"/>
              <w:right w:val="single" w:sz="4" w:space="0" w:color="auto"/>
            </w:tcBorders>
          </w:tcPr>
          <w:p w:rsidR="005E5FF9" w:rsidRPr="00D929ED" w:rsidRDefault="005E5FF9" w:rsidP="00A26E6C">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Чистоћа и механизација</w:t>
            </w:r>
          </w:p>
        </w:tc>
        <w:tc>
          <w:tcPr>
            <w:tcW w:w="1559" w:type="dxa"/>
            <w:tcBorders>
              <w:top w:val="single" w:sz="4" w:space="0" w:color="auto"/>
              <w:left w:val="single" w:sz="4" w:space="0" w:color="auto"/>
              <w:right w:val="single" w:sz="4" w:space="0" w:color="auto"/>
            </w:tcBorders>
          </w:tcPr>
          <w:p w:rsidR="005E5FF9" w:rsidRPr="00D929ED" w:rsidRDefault="005E5FF9" w:rsidP="00A26E6C">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Одржавање и хигјена</w:t>
            </w:r>
          </w:p>
        </w:tc>
        <w:tc>
          <w:tcPr>
            <w:tcW w:w="1843" w:type="dxa"/>
            <w:tcBorders>
              <w:top w:val="single" w:sz="4" w:space="0" w:color="auto"/>
              <w:left w:val="single" w:sz="4" w:space="0" w:color="auto"/>
              <w:right w:val="single" w:sz="4" w:space="0" w:color="auto"/>
            </w:tcBorders>
          </w:tcPr>
          <w:p w:rsidR="005E5FF9" w:rsidRPr="00D929ED" w:rsidRDefault="00A26E6C" w:rsidP="00A26E6C">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Рачуноводство и комерцијала</w:t>
            </w:r>
          </w:p>
        </w:tc>
        <w:tc>
          <w:tcPr>
            <w:tcW w:w="1842" w:type="dxa"/>
            <w:tcBorders>
              <w:top w:val="single" w:sz="4" w:space="0" w:color="auto"/>
              <w:left w:val="single" w:sz="4" w:space="0" w:color="auto"/>
            </w:tcBorders>
          </w:tcPr>
          <w:p w:rsidR="005E5FF9" w:rsidRPr="00D929ED" w:rsidRDefault="00A26E6C" w:rsidP="00A26E6C">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Правни и општи послови</w:t>
            </w:r>
          </w:p>
        </w:tc>
      </w:tr>
      <w:tr w:rsidR="005E5FF9" w:rsidRPr="00D929ED" w:rsidTr="00A26E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5E5FF9" w:rsidRPr="00D929ED" w:rsidRDefault="005E5FF9" w:rsidP="000D36A5">
            <w:pPr>
              <w:pStyle w:val="Teloteksta"/>
              <w:jc w:val="both"/>
              <w:rPr>
                <w:b w:val="0"/>
                <w:lang w:val="sr-Cyrl-CS"/>
              </w:rPr>
            </w:pPr>
            <w:r w:rsidRPr="00D929ED">
              <w:rPr>
                <w:b w:val="0"/>
                <w:lang w:val="sr-Cyrl-CS"/>
              </w:rPr>
              <w:t>20-30</w:t>
            </w:r>
          </w:p>
        </w:tc>
        <w:tc>
          <w:tcPr>
            <w:tcW w:w="1417" w:type="dxa"/>
          </w:tcPr>
          <w:p w:rsidR="005E5FF9" w:rsidRPr="00D929ED" w:rsidRDefault="00F30A63"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Cyrl-CS"/>
              </w:rPr>
            </w:pPr>
            <w:r>
              <w:rPr>
                <w:lang w:val="sr-Cyrl-CS"/>
              </w:rPr>
              <w:t>/</w:t>
            </w:r>
          </w:p>
        </w:tc>
        <w:tc>
          <w:tcPr>
            <w:tcW w:w="1560" w:type="dxa"/>
          </w:tcPr>
          <w:p w:rsidR="005E5FF9" w:rsidRPr="00A26E6C" w:rsidRDefault="00F30A63" w:rsidP="000D36A5">
            <w:pPr>
              <w:pStyle w:val="Teloteksta"/>
              <w:jc w:val="center"/>
              <w:cnfStyle w:val="000000010000" w:firstRow="0" w:lastRow="0" w:firstColumn="0" w:lastColumn="0" w:oddVBand="0" w:evenVBand="0" w:oddHBand="0" w:evenHBand="1" w:firstRowFirstColumn="0" w:firstRowLastColumn="0" w:lastRowFirstColumn="0" w:lastRowLastColumn="0"/>
              <w:rPr>
                <w:b/>
                <w:lang w:val="sr-Cyrl-CS"/>
              </w:rPr>
            </w:pPr>
            <w:r>
              <w:rPr>
                <w:b/>
                <w:lang w:val="sr-Cyrl-CS"/>
              </w:rPr>
              <w:t>/</w:t>
            </w:r>
          </w:p>
        </w:tc>
        <w:tc>
          <w:tcPr>
            <w:tcW w:w="1559" w:type="dxa"/>
            <w:tcBorders>
              <w:top w:val="single" w:sz="4" w:space="0" w:color="auto"/>
            </w:tcBorders>
          </w:tcPr>
          <w:p w:rsidR="005E5FF9" w:rsidRPr="00D929ED" w:rsidRDefault="00F30A63"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Cyrl-CS"/>
              </w:rPr>
            </w:pPr>
            <w:r>
              <w:rPr>
                <w:lang w:val="sr-Cyrl-CS"/>
              </w:rPr>
              <w:t>/</w:t>
            </w:r>
          </w:p>
        </w:tc>
        <w:tc>
          <w:tcPr>
            <w:tcW w:w="1843" w:type="dxa"/>
            <w:tcBorders>
              <w:right w:val="single" w:sz="4" w:space="0" w:color="auto"/>
            </w:tcBorders>
          </w:tcPr>
          <w:p w:rsidR="005E5FF9" w:rsidRPr="00D929ED" w:rsidRDefault="00F30A63"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Cyrl-CS"/>
              </w:rPr>
            </w:pPr>
            <w:r>
              <w:rPr>
                <w:lang w:val="sr-Cyrl-CS"/>
              </w:rPr>
              <w:t>/</w:t>
            </w:r>
          </w:p>
        </w:tc>
        <w:tc>
          <w:tcPr>
            <w:tcW w:w="1842" w:type="dxa"/>
            <w:tcBorders>
              <w:left w:val="single" w:sz="4" w:space="0" w:color="auto"/>
            </w:tcBorders>
          </w:tcPr>
          <w:p w:rsidR="005E5FF9" w:rsidRPr="00D929ED" w:rsidRDefault="00F30A63"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Cyrl-CS"/>
              </w:rPr>
            </w:pPr>
            <w:r>
              <w:rPr>
                <w:lang w:val="sr-Cyrl-CS"/>
              </w:rPr>
              <w:t>/</w:t>
            </w:r>
          </w:p>
        </w:tc>
      </w:tr>
      <w:tr w:rsidR="005E5FF9" w:rsidRPr="00D929ED" w:rsidTr="00A26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tcBorders>
          </w:tcPr>
          <w:p w:rsidR="005E5FF9" w:rsidRPr="00D929ED" w:rsidRDefault="005E5FF9" w:rsidP="000D36A5">
            <w:pPr>
              <w:pStyle w:val="Teloteksta"/>
              <w:jc w:val="both"/>
              <w:rPr>
                <w:b w:val="0"/>
                <w:lang w:val="sr-Cyrl-CS"/>
              </w:rPr>
            </w:pPr>
            <w:r w:rsidRPr="00D929ED">
              <w:rPr>
                <w:b w:val="0"/>
                <w:lang w:val="sr-Cyrl-CS"/>
              </w:rPr>
              <w:t>30-40</w:t>
            </w:r>
          </w:p>
        </w:tc>
        <w:tc>
          <w:tcPr>
            <w:tcW w:w="1417" w:type="dxa"/>
            <w:tcBorders>
              <w:top w:val="single" w:sz="4" w:space="0" w:color="auto"/>
            </w:tcBorders>
          </w:tcPr>
          <w:p w:rsidR="005E5FF9" w:rsidRPr="00F6540E"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1</w:t>
            </w:r>
          </w:p>
        </w:tc>
        <w:tc>
          <w:tcPr>
            <w:tcW w:w="1560" w:type="dxa"/>
            <w:tcBorders>
              <w:top w:val="single" w:sz="4" w:space="0" w:color="auto"/>
            </w:tcBorders>
          </w:tcPr>
          <w:p w:rsidR="005E5FF9" w:rsidRPr="00F6540E"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4</w:t>
            </w:r>
          </w:p>
        </w:tc>
        <w:tc>
          <w:tcPr>
            <w:tcW w:w="1559" w:type="dxa"/>
            <w:tcBorders>
              <w:top w:val="single" w:sz="4" w:space="0" w:color="auto"/>
            </w:tcBorders>
          </w:tcPr>
          <w:p w:rsidR="005E5FF9" w:rsidRPr="00F6540E"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3</w:t>
            </w:r>
          </w:p>
        </w:tc>
        <w:tc>
          <w:tcPr>
            <w:tcW w:w="1843" w:type="dxa"/>
            <w:tcBorders>
              <w:top w:val="single" w:sz="4" w:space="0" w:color="auto"/>
            </w:tcBorders>
          </w:tcPr>
          <w:p w:rsidR="005E5FF9" w:rsidRPr="00F6540E"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1</w:t>
            </w:r>
          </w:p>
        </w:tc>
        <w:tc>
          <w:tcPr>
            <w:tcW w:w="1842" w:type="dxa"/>
            <w:tcBorders>
              <w:top w:val="single" w:sz="4" w:space="0" w:color="auto"/>
            </w:tcBorders>
          </w:tcPr>
          <w:p w:rsidR="005E5FF9" w:rsidRPr="00F6540E"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2</w:t>
            </w:r>
          </w:p>
        </w:tc>
      </w:tr>
      <w:tr w:rsidR="005E5FF9" w:rsidRPr="00D929ED" w:rsidTr="00A26E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5E5FF9" w:rsidRPr="00D929ED" w:rsidRDefault="005E5FF9" w:rsidP="000D36A5">
            <w:pPr>
              <w:pStyle w:val="Teloteksta"/>
              <w:jc w:val="both"/>
              <w:rPr>
                <w:b w:val="0"/>
                <w:lang w:val="sr-Cyrl-CS"/>
              </w:rPr>
            </w:pPr>
            <w:r w:rsidRPr="00D929ED">
              <w:rPr>
                <w:b w:val="0"/>
                <w:lang w:val="sr-Cyrl-CS"/>
              </w:rPr>
              <w:t>40-50</w:t>
            </w:r>
          </w:p>
        </w:tc>
        <w:tc>
          <w:tcPr>
            <w:tcW w:w="1417"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6</w:t>
            </w:r>
          </w:p>
        </w:tc>
        <w:tc>
          <w:tcPr>
            <w:tcW w:w="1560"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5</w:t>
            </w:r>
          </w:p>
        </w:tc>
        <w:tc>
          <w:tcPr>
            <w:tcW w:w="1559"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3</w:t>
            </w:r>
          </w:p>
        </w:tc>
        <w:tc>
          <w:tcPr>
            <w:tcW w:w="1843"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1</w:t>
            </w:r>
          </w:p>
        </w:tc>
        <w:tc>
          <w:tcPr>
            <w:tcW w:w="1842"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w:t>
            </w:r>
          </w:p>
        </w:tc>
      </w:tr>
      <w:tr w:rsidR="005E5FF9" w:rsidRPr="00D929ED" w:rsidTr="00A26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5E5FF9" w:rsidRPr="00D929ED" w:rsidRDefault="005E5FF9" w:rsidP="000D36A5">
            <w:pPr>
              <w:pStyle w:val="Teloteksta"/>
              <w:jc w:val="both"/>
              <w:rPr>
                <w:b w:val="0"/>
                <w:lang w:val="sr-Cyrl-CS"/>
              </w:rPr>
            </w:pPr>
            <w:r w:rsidRPr="00D929ED">
              <w:rPr>
                <w:b w:val="0"/>
                <w:lang w:val="sr-Cyrl-CS"/>
              </w:rPr>
              <w:t>50-60</w:t>
            </w:r>
          </w:p>
        </w:tc>
        <w:tc>
          <w:tcPr>
            <w:tcW w:w="1417" w:type="dxa"/>
          </w:tcPr>
          <w:p w:rsidR="005E5FF9" w:rsidRPr="00F6540E"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9</w:t>
            </w:r>
          </w:p>
        </w:tc>
        <w:tc>
          <w:tcPr>
            <w:tcW w:w="1560" w:type="dxa"/>
          </w:tcPr>
          <w:p w:rsidR="005E5FF9" w:rsidRPr="003D7120"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Cyrl-RS"/>
              </w:rPr>
            </w:pPr>
            <w:r>
              <w:rPr>
                <w:lang w:val="sr-Latn-RS"/>
              </w:rPr>
              <w:t>8</w:t>
            </w:r>
          </w:p>
        </w:tc>
        <w:tc>
          <w:tcPr>
            <w:tcW w:w="1559" w:type="dxa"/>
          </w:tcPr>
          <w:p w:rsidR="005E5FF9" w:rsidRPr="00F6540E" w:rsidRDefault="003D7120"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6</w:t>
            </w:r>
          </w:p>
        </w:tc>
        <w:tc>
          <w:tcPr>
            <w:tcW w:w="1843" w:type="dxa"/>
          </w:tcPr>
          <w:p w:rsidR="005E5FF9" w:rsidRPr="00F6540E"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6</w:t>
            </w:r>
          </w:p>
        </w:tc>
        <w:tc>
          <w:tcPr>
            <w:tcW w:w="1842" w:type="dxa"/>
          </w:tcPr>
          <w:p w:rsidR="005E5FF9" w:rsidRPr="00F6540E" w:rsidRDefault="00F6540E" w:rsidP="000D36A5">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4</w:t>
            </w:r>
          </w:p>
        </w:tc>
      </w:tr>
      <w:tr w:rsidR="005E5FF9" w:rsidRPr="00D929ED" w:rsidTr="00A26E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5E5FF9" w:rsidRPr="00D929ED" w:rsidRDefault="005E5FF9" w:rsidP="000D36A5">
            <w:pPr>
              <w:pStyle w:val="Teloteksta"/>
              <w:jc w:val="both"/>
              <w:rPr>
                <w:lang w:val="sr-Cyrl-CS"/>
              </w:rPr>
            </w:pPr>
            <w:r w:rsidRPr="00D929ED">
              <w:rPr>
                <w:lang w:val="sr-Cyrl-CS"/>
              </w:rPr>
              <w:t>Укупно:</w:t>
            </w:r>
          </w:p>
        </w:tc>
        <w:tc>
          <w:tcPr>
            <w:tcW w:w="1417"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16</w:t>
            </w:r>
          </w:p>
        </w:tc>
        <w:tc>
          <w:tcPr>
            <w:tcW w:w="1560"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17</w:t>
            </w:r>
          </w:p>
        </w:tc>
        <w:tc>
          <w:tcPr>
            <w:tcW w:w="1559" w:type="dxa"/>
          </w:tcPr>
          <w:p w:rsidR="005E5FF9" w:rsidRPr="00F6540E" w:rsidRDefault="003D7120" w:rsidP="000D36A5">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12</w:t>
            </w:r>
          </w:p>
        </w:tc>
        <w:tc>
          <w:tcPr>
            <w:tcW w:w="1843"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8</w:t>
            </w:r>
          </w:p>
        </w:tc>
        <w:tc>
          <w:tcPr>
            <w:tcW w:w="1842" w:type="dxa"/>
          </w:tcPr>
          <w:p w:rsidR="005E5FF9" w:rsidRPr="00F6540E" w:rsidRDefault="00F6540E" w:rsidP="000D36A5">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6</w:t>
            </w:r>
          </w:p>
        </w:tc>
      </w:tr>
    </w:tbl>
    <w:p w:rsidR="005E5FF9" w:rsidRDefault="005E5FF9" w:rsidP="000D36A5">
      <w:pPr>
        <w:pStyle w:val="Teloteksta"/>
        <w:tabs>
          <w:tab w:val="num" w:pos="540"/>
        </w:tabs>
        <w:jc w:val="center"/>
        <w:rPr>
          <w:lang w:val="sr-Cyrl-CS"/>
        </w:rPr>
      </w:pPr>
    </w:p>
    <w:p w:rsidR="000D36A5" w:rsidRDefault="000D36A5" w:rsidP="00A26E6C">
      <w:pPr>
        <w:pStyle w:val="Teloteksta"/>
        <w:tabs>
          <w:tab w:val="num" w:pos="540"/>
        </w:tabs>
        <w:rPr>
          <w:b/>
          <w:i/>
          <w:lang w:val="sr-Cyrl-CS"/>
        </w:rPr>
      </w:pPr>
      <w:r>
        <w:rPr>
          <w:b/>
          <w:i/>
          <w:lang w:val="sr-Cyrl-CS"/>
        </w:rPr>
        <w:t>Табела бр.8</w:t>
      </w:r>
      <w:r w:rsidRPr="00F4698A">
        <w:rPr>
          <w:b/>
          <w:i/>
          <w:lang w:val="sr-Cyrl-CS"/>
        </w:rPr>
        <w:t xml:space="preserve"> – Структура оствареног стажа по </w:t>
      </w:r>
      <w:r w:rsidR="00A26E6C">
        <w:rPr>
          <w:b/>
          <w:i/>
          <w:lang w:val="sr-Cyrl-CS"/>
        </w:rPr>
        <w:t>секторима</w:t>
      </w:r>
      <w:r w:rsidRPr="00F4698A">
        <w:rPr>
          <w:b/>
          <w:i/>
          <w:lang w:val="sr-Cyrl-CS"/>
        </w:rPr>
        <w:t xml:space="preserve"> </w:t>
      </w:r>
    </w:p>
    <w:tbl>
      <w:tblPr>
        <w:tblStyle w:val="Svetlakoordinatnamreanaglaavanje5"/>
        <w:tblW w:w="0" w:type="auto"/>
        <w:tblLayout w:type="fixed"/>
        <w:tblLook w:val="04A0" w:firstRow="1" w:lastRow="0" w:firstColumn="1" w:lastColumn="0" w:noHBand="0" w:noVBand="1"/>
      </w:tblPr>
      <w:tblGrid>
        <w:gridCol w:w="1526"/>
        <w:gridCol w:w="1417"/>
        <w:gridCol w:w="1560"/>
        <w:gridCol w:w="1559"/>
        <w:gridCol w:w="1843"/>
        <w:gridCol w:w="1842"/>
      </w:tblGrid>
      <w:tr w:rsidR="00E61A2D" w:rsidRPr="00D929ED" w:rsidTr="007A0E2A">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26" w:type="dxa"/>
            <w:vMerge w:val="restart"/>
          </w:tcPr>
          <w:p w:rsidR="00E61A2D" w:rsidRPr="00D929ED" w:rsidRDefault="00E61A2D" w:rsidP="007A0E2A">
            <w:pPr>
              <w:pStyle w:val="Teloteksta"/>
              <w:jc w:val="center"/>
              <w:rPr>
                <w:i/>
                <w:sz w:val="20"/>
                <w:szCs w:val="20"/>
                <w:lang w:val="sr-Cyrl-CS"/>
              </w:rPr>
            </w:pPr>
            <w:r>
              <w:rPr>
                <w:i/>
                <w:sz w:val="20"/>
                <w:szCs w:val="20"/>
                <w:lang w:val="sr-Cyrl-CS"/>
              </w:rPr>
              <w:t>Остварени радни стаж</w:t>
            </w:r>
          </w:p>
        </w:tc>
        <w:tc>
          <w:tcPr>
            <w:tcW w:w="4536" w:type="dxa"/>
            <w:gridSpan w:val="3"/>
          </w:tcPr>
          <w:p w:rsidR="00E61A2D" w:rsidRPr="00A26E6C" w:rsidRDefault="00E61A2D" w:rsidP="007A0E2A">
            <w:pPr>
              <w:pStyle w:val="Teloteksta"/>
              <w:jc w:val="center"/>
              <w:cnfStyle w:val="100000000000" w:firstRow="1" w:lastRow="0" w:firstColumn="0" w:lastColumn="0" w:oddVBand="0" w:evenVBand="0" w:oddHBand="0" w:evenHBand="0" w:firstRowFirstColumn="0" w:firstRowLastColumn="0" w:lastRowFirstColumn="0" w:lastRowLastColumn="0"/>
              <w:rPr>
                <w:i/>
                <w:sz w:val="20"/>
                <w:szCs w:val="20"/>
                <w:lang w:val="sr-Cyrl-CS"/>
              </w:rPr>
            </w:pPr>
            <w:r w:rsidRPr="00A26E6C">
              <w:rPr>
                <w:i/>
                <w:sz w:val="20"/>
                <w:szCs w:val="20"/>
                <w:lang w:val="sr-Cyrl-CS"/>
              </w:rPr>
              <w:t>ТЕХНИЧКИ СЕКТОР</w:t>
            </w:r>
          </w:p>
        </w:tc>
        <w:tc>
          <w:tcPr>
            <w:tcW w:w="3685" w:type="dxa"/>
            <w:gridSpan w:val="2"/>
            <w:tcBorders>
              <w:top w:val="single" w:sz="4" w:space="0" w:color="auto"/>
              <w:bottom w:val="single" w:sz="4" w:space="0" w:color="auto"/>
            </w:tcBorders>
          </w:tcPr>
          <w:p w:rsidR="00E61A2D" w:rsidRPr="00A26E6C" w:rsidRDefault="00E61A2D" w:rsidP="007A0E2A">
            <w:pPr>
              <w:pStyle w:val="Teloteksta"/>
              <w:jc w:val="center"/>
              <w:cnfStyle w:val="100000000000" w:firstRow="1" w:lastRow="0" w:firstColumn="0" w:lastColumn="0" w:oddVBand="0" w:evenVBand="0" w:oddHBand="0" w:evenHBand="0" w:firstRowFirstColumn="0" w:firstRowLastColumn="0" w:lastRowFirstColumn="0" w:lastRowLastColumn="0"/>
              <w:rPr>
                <w:i/>
                <w:sz w:val="20"/>
                <w:szCs w:val="20"/>
                <w:lang w:val="sr-Cyrl-CS"/>
              </w:rPr>
            </w:pPr>
            <w:r w:rsidRPr="00A26E6C">
              <w:rPr>
                <w:i/>
                <w:sz w:val="20"/>
                <w:szCs w:val="20"/>
                <w:lang w:val="sr-Cyrl-CS"/>
              </w:rPr>
              <w:t>СЕКТОР ЕКОНОМСКИХ И ПРАВНИХ ПОСЛОВА</w:t>
            </w:r>
          </w:p>
        </w:tc>
      </w:tr>
      <w:tr w:rsidR="00E61A2D" w:rsidRPr="00D929ED" w:rsidTr="007A0E2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26" w:type="dxa"/>
            <w:vMerge/>
          </w:tcPr>
          <w:p w:rsidR="00E61A2D" w:rsidRPr="00D929ED" w:rsidRDefault="00E61A2D" w:rsidP="007A0E2A">
            <w:pPr>
              <w:pStyle w:val="Teloteksta"/>
              <w:jc w:val="center"/>
              <w:rPr>
                <w:i/>
                <w:sz w:val="20"/>
                <w:szCs w:val="20"/>
                <w:lang w:val="sr-Cyrl-CS"/>
              </w:rPr>
            </w:pPr>
          </w:p>
        </w:tc>
        <w:tc>
          <w:tcPr>
            <w:tcW w:w="1417" w:type="dxa"/>
            <w:tcBorders>
              <w:top w:val="single" w:sz="4" w:space="0" w:color="auto"/>
              <w:right w:val="single" w:sz="4" w:space="0" w:color="auto"/>
            </w:tcBorders>
          </w:tcPr>
          <w:p w:rsidR="00E61A2D" w:rsidRPr="00D929ED" w:rsidRDefault="00E61A2D" w:rsidP="007A0E2A">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Водовод и канализација</w:t>
            </w:r>
          </w:p>
        </w:tc>
        <w:tc>
          <w:tcPr>
            <w:tcW w:w="1560" w:type="dxa"/>
            <w:tcBorders>
              <w:top w:val="single" w:sz="4" w:space="0" w:color="auto"/>
              <w:right w:val="single" w:sz="4" w:space="0" w:color="auto"/>
            </w:tcBorders>
          </w:tcPr>
          <w:p w:rsidR="00E61A2D" w:rsidRPr="00D929ED" w:rsidRDefault="00E61A2D" w:rsidP="007A0E2A">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Чистоћа и механизација</w:t>
            </w:r>
          </w:p>
        </w:tc>
        <w:tc>
          <w:tcPr>
            <w:tcW w:w="1559" w:type="dxa"/>
            <w:tcBorders>
              <w:top w:val="single" w:sz="4" w:space="0" w:color="auto"/>
              <w:left w:val="single" w:sz="4" w:space="0" w:color="auto"/>
              <w:right w:val="single" w:sz="4" w:space="0" w:color="auto"/>
            </w:tcBorders>
          </w:tcPr>
          <w:p w:rsidR="00E61A2D" w:rsidRPr="00D929ED" w:rsidRDefault="00E61A2D" w:rsidP="007A0E2A">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Одржавање и хигјена</w:t>
            </w:r>
          </w:p>
        </w:tc>
        <w:tc>
          <w:tcPr>
            <w:tcW w:w="1843" w:type="dxa"/>
            <w:tcBorders>
              <w:top w:val="single" w:sz="4" w:space="0" w:color="auto"/>
              <w:left w:val="single" w:sz="4" w:space="0" w:color="auto"/>
              <w:right w:val="single" w:sz="4" w:space="0" w:color="auto"/>
            </w:tcBorders>
          </w:tcPr>
          <w:p w:rsidR="00E61A2D" w:rsidRPr="00D929ED" w:rsidRDefault="00E61A2D" w:rsidP="007A0E2A">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Рачуноводство и комерцијала</w:t>
            </w:r>
          </w:p>
        </w:tc>
        <w:tc>
          <w:tcPr>
            <w:tcW w:w="1842" w:type="dxa"/>
            <w:tcBorders>
              <w:top w:val="single" w:sz="4" w:space="0" w:color="auto"/>
              <w:left w:val="single" w:sz="4" w:space="0" w:color="auto"/>
            </w:tcBorders>
          </w:tcPr>
          <w:p w:rsidR="00E61A2D" w:rsidRPr="00D929ED" w:rsidRDefault="00E61A2D" w:rsidP="007A0E2A">
            <w:pPr>
              <w:pStyle w:val="Teloteksta"/>
              <w:jc w:val="center"/>
              <w:cnfStyle w:val="000000100000" w:firstRow="0" w:lastRow="0" w:firstColumn="0" w:lastColumn="0" w:oddVBand="0" w:evenVBand="0" w:oddHBand="1" w:evenHBand="0" w:firstRowFirstColumn="0" w:firstRowLastColumn="0" w:lastRowFirstColumn="0" w:lastRowLastColumn="0"/>
              <w:rPr>
                <w:i/>
                <w:sz w:val="20"/>
                <w:szCs w:val="20"/>
                <w:lang w:val="sr-Cyrl-CS"/>
              </w:rPr>
            </w:pPr>
            <w:r>
              <w:rPr>
                <w:i/>
                <w:sz w:val="20"/>
                <w:szCs w:val="20"/>
                <w:lang w:val="sr-Cyrl-CS"/>
              </w:rPr>
              <w:t>Правни и општи послови</w:t>
            </w:r>
          </w:p>
        </w:tc>
      </w:tr>
      <w:tr w:rsidR="00E61A2D" w:rsidRPr="00D929ED" w:rsidTr="007A0E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E61A2D" w:rsidRPr="00D929ED" w:rsidRDefault="00E61A2D" w:rsidP="007A0E2A">
            <w:pPr>
              <w:pStyle w:val="Teloteksta"/>
              <w:jc w:val="both"/>
              <w:rPr>
                <w:b w:val="0"/>
                <w:lang w:val="sr-Cyrl-CS"/>
              </w:rPr>
            </w:pPr>
            <w:r>
              <w:rPr>
                <w:b w:val="0"/>
                <w:lang w:val="sr-Cyrl-CS"/>
              </w:rPr>
              <w:t>0-10</w:t>
            </w:r>
          </w:p>
        </w:tc>
        <w:tc>
          <w:tcPr>
            <w:tcW w:w="1417"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1</w:t>
            </w:r>
          </w:p>
        </w:tc>
        <w:tc>
          <w:tcPr>
            <w:tcW w:w="1560"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2</w:t>
            </w:r>
          </w:p>
        </w:tc>
        <w:tc>
          <w:tcPr>
            <w:tcW w:w="1559" w:type="dxa"/>
            <w:tcBorders>
              <w:top w:val="single" w:sz="4" w:space="0" w:color="auto"/>
            </w:tcBorders>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4</w:t>
            </w:r>
          </w:p>
        </w:tc>
        <w:tc>
          <w:tcPr>
            <w:tcW w:w="1843" w:type="dxa"/>
            <w:tcBorders>
              <w:right w:val="single" w:sz="4" w:space="0" w:color="auto"/>
            </w:tcBorders>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2</w:t>
            </w:r>
          </w:p>
        </w:tc>
        <w:tc>
          <w:tcPr>
            <w:tcW w:w="1842" w:type="dxa"/>
            <w:tcBorders>
              <w:left w:val="single" w:sz="4" w:space="0" w:color="auto"/>
            </w:tcBorders>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2</w:t>
            </w:r>
          </w:p>
        </w:tc>
      </w:tr>
      <w:tr w:rsidR="00E61A2D" w:rsidRPr="00D929ED" w:rsidTr="007A0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tcBorders>
          </w:tcPr>
          <w:p w:rsidR="00E61A2D" w:rsidRPr="00D929ED" w:rsidRDefault="00E61A2D" w:rsidP="007A0E2A">
            <w:pPr>
              <w:pStyle w:val="Teloteksta"/>
              <w:jc w:val="both"/>
              <w:rPr>
                <w:b w:val="0"/>
                <w:lang w:val="sr-Cyrl-CS"/>
              </w:rPr>
            </w:pPr>
            <w:r>
              <w:rPr>
                <w:b w:val="0"/>
                <w:lang w:val="sr-Cyrl-CS"/>
              </w:rPr>
              <w:t>10-20</w:t>
            </w:r>
          </w:p>
        </w:tc>
        <w:tc>
          <w:tcPr>
            <w:tcW w:w="1417" w:type="dxa"/>
            <w:tcBorders>
              <w:top w:val="single" w:sz="4" w:space="0" w:color="auto"/>
            </w:tcBorders>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3</w:t>
            </w:r>
          </w:p>
        </w:tc>
        <w:tc>
          <w:tcPr>
            <w:tcW w:w="1560" w:type="dxa"/>
            <w:tcBorders>
              <w:top w:val="single" w:sz="4" w:space="0" w:color="auto"/>
            </w:tcBorders>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5</w:t>
            </w:r>
          </w:p>
        </w:tc>
        <w:tc>
          <w:tcPr>
            <w:tcW w:w="1559" w:type="dxa"/>
            <w:tcBorders>
              <w:top w:val="single" w:sz="4" w:space="0" w:color="auto"/>
            </w:tcBorders>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2</w:t>
            </w:r>
          </w:p>
        </w:tc>
        <w:tc>
          <w:tcPr>
            <w:tcW w:w="1843" w:type="dxa"/>
            <w:tcBorders>
              <w:top w:val="single" w:sz="4" w:space="0" w:color="auto"/>
            </w:tcBorders>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w:t>
            </w:r>
          </w:p>
        </w:tc>
        <w:tc>
          <w:tcPr>
            <w:tcW w:w="1842" w:type="dxa"/>
            <w:tcBorders>
              <w:top w:val="single" w:sz="4" w:space="0" w:color="auto"/>
            </w:tcBorders>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w:t>
            </w:r>
          </w:p>
        </w:tc>
      </w:tr>
      <w:tr w:rsidR="00E61A2D" w:rsidRPr="00D929ED" w:rsidTr="007A0E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E61A2D" w:rsidRPr="00D929ED" w:rsidRDefault="00E61A2D" w:rsidP="007A0E2A">
            <w:pPr>
              <w:pStyle w:val="Teloteksta"/>
              <w:jc w:val="both"/>
              <w:rPr>
                <w:b w:val="0"/>
                <w:lang w:val="sr-Cyrl-CS"/>
              </w:rPr>
            </w:pPr>
            <w:r>
              <w:rPr>
                <w:b w:val="0"/>
                <w:lang w:val="sr-Cyrl-CS"/>
              </w:rPr>
              <w:t>20-30</w:t>
            </w:r>
          </w:p>
        </w:tc>
        <w:tc>
          <w:tcPr>
            <w:tcW w:w="1417"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8</w:t>
            </w:r>
          </w:p>
        </w:tc>
        <w:tc>
          <w:tcPr>
            <w:tcW w:w="1560"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3</w:t>
            </w:r>
          </w:p>
        </w:tc>
        <w:tc>
          <w:tcPr>
            <w:tcW w:w="1559"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4</w:t>
            </w:r>
          </w:p>
        </w:tc>
        <w:tc>
          <w:tcPr>
            <w:tcW w:w="1843"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3</w:t>
            </w:r>
          </w:p>
        </w:tc>
        <w:tc>
          <w:tcPr>
            <w:tcW w:w="1842"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lang w:val="sr-Latn-RS"/>
              </w:rPr>
            </w:pPr>
            <w:r>
              <w:rPr>
                <w:lang w:val="sr-Latn-RS"/>
              </w:rPr>
              <w:t>1</w:t>
            </w:r>
          </w:p>
        </w:tc>
      </w:tr>
      <w:tr w:rsidR="00E61A2D" w:rsidRPr="00D929ED" w:rsidTr="007A0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E61A2D" w:rsidRPr="00D929ED" w:rsidRDefault="00E61A2D" w:rsidP="007A0E2A">
            <w:pPr>
              <w:pStyle w:val="Teloteksta"/>
              <w:jc w:val="both"/>
              <w:rPr>
                <w:b w:val="0"/>
                <w:lang w:val="sr-Cyrl-CS"/>
              </w:rPr>
            </w:pPr>
            <w:r>
              <w:rPr>
                <w:b w:val="0"/>
                <w:lang w:val="sr-Cyrl-CS"/>
              </w:rPr>
              <w:t>30-40</w:t>
            </w:r>
          </w:p>
        </w:tc>
        <w:tc>
          <w:tcPr>
            <w:tcW w:w="1417" w:type="dxa"/>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4</w:t>
            </w:r>
          </w:p>
        </w:tc>
        <w:tc>
          <w:tcPr>
            <w:tcW w:w="1560" w:type="dxa"/>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7</w:t>
            </w:r>
          </w:p>
        </w:tc>
        <w:tc>
          <w:tcPr>
            <w:tcW w:w="1559" w:type="dxa"/>
          </w:tcPr>
          <w:p w:rsidR="00E61A2D" w:rsidRPr="003D7120" w:rsidRDefault="003D7120"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Cyrl-RS"/>
              </w:rPr>
            </w:pPr>
            <w:r>
              <w:rPr>
                <w:lang w:val="sr-Cyrl-RS"/>
              </w:rPr>
              <w:t>2</w:t>
            </w:r>
          </w:p>
        </w:tc>
        <w:tc>
          <w:tcPr>
            <w:tcW w:w="1843" w:type="dxa"/>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3</w:t>
            </w:r>
          </w:p>
        </w:tc>
        <w:tc>
          <w:tcPr>
            <w:tcW w:w="1842" w:type="dxa"/>
          </w:tcPr>
          <w:p w:rsidR="00E61A2D" w:rsidRPr="00F6540E" w:rsidRDefault="00F6540E" w:rsidP="007A0E2A">
            <w:pPr>
              <w:pStyle w:val="Teloteksta"/>
              <w:jc w:val="center"/>
              <w:cnfStyle w:val="000000100000" w:firstRow="0" w:lastRow="0" w:firstColumn="0" w:lastColumn="0" w:oddVBand="0" w:evenVBand="0" w:oddHBand="1" w:evenHBand="0" w:firstRowFirstColumn="0" w:firstRowLastColumn="0" w:lastRowFirstColumn="0" w:lastRowLastColumn="0"/>
              <w:rPr>
                <w:lang w:val="sr-Latn-RS"/>
              </w:rPr>
            </w:pPr>
            <w:r>
              <w:rPr>
                <w:lang w:val="sr-Latn-RS"/>
              </w:rPr>
              <w:t>3</w:t>
            </w:r>
          </w:p>
        </w:tc>
      </w:tr>
      <w:tr w:rsidR="00E61A2D" w:rsidRPr="00D929ED" w:rsidTr="007A0E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E61A2D" w:rsidRPr="00D929ED" w:rsidRDefault="00E61A2D" w:rsidP="007A0E2A">
            <w:pPr>
              <w:pStyle w:val="Teloteksta"/>
              <w:jc w:val="both"/>
              <w:rPr>
                <w:lang w:val="sr-Cyrl-CS"/>
              </w:rPr>
            </w:pPr>
            <w:r w:rsidRPr="00D929ED">
              <w:rPr>
                <w:lang w:val="sr-Cyrl-CS"/>
              </w:rPr>
              <w:t>Укупно:</w:t>
            </w:r>
          </w:p>
        </w:tc>
        <w:tc>
          <w:tcPr>
            <w:tcW w:w="1417"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16</w:t>
            </w:r>
          </w:p>
        </w:tc>
        <w:tc>
          <w:tcPr>
            <w:tcW w:w="1560"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17</w:t>
            </w:r>
          </w:p>
        </w:tc>
        <w:tc>
          <w:tcPr>
            <w:tcW w:w="1559" w:type="dxa"/>
          </w:tcPr>
          <w:p w:rsidR="00E61A2D" w:rsidRPr="00F6540E" w:rsidRDefault="003D7120" w:rsidP="007A0E2A">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12</w:t>
            </w:r>
          </w:p>
        </w:tc>
        <w:tc>
          <w:tcPr>
            <w:tcW w:w="1843"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8</w:t>
            </w:r>
          </w:p>
        </w:tc>
        <w:tc>
          <w:tcPr>
            <w:tcW w:w="1842" w:type="dxa"/>
          </w:tcPr>
          <w:p w:rsidR="00E61A2D" w:rsidRPr="00F6540E" w:rsidRDefault="00F6540E" w:rsidP="007A0E2A">
            <w:pPr>
              <w:pStyle w:val="Teloteksta"/>
              <w:jc w:val="center"/>
              <w:cnfStyle w:val="000000010000" w:firstRow="0" w:lastRow="0" w:firstColumn="0" w:lastColumn="0" w:oddVBand="0" w:evenVBand="0" w:oddHBand="0" w:evenHBand="1" w:firstRowFirstColumn="0" w:firstRowLastColumn="0" w:lastRowFirstColumn="0" w:lastRowLastColumn="0"/>
              <w:rPr>
                <w:b/>
                <w:lang w:val="sr-Latn-RS"/>
              </w:rPr>
            </w:pPr>
            <w:r>
              <w:rPr>
                <w:b/>
                <w:lang w:val="sr-Latn-RS"/>
              </w:rPr>
              <w:t>6</w:t>
            </w:r>
          </w:p>
        </w:tc>
      </w:tr>
    </w:tbl>
    <w:p w:rsidR="00F55C94" w:rsidRDefault="007B6E76" w:rsidP="00550EF9">
      <w:pPr>
        <w:tabs>
          <w:tab w:val="left" w:pos="567"/>
        </w:tabs>
        <w:jc w:val="both"/>
        <w:rPr>
          <w:rFonts w:ascii="Times New Roman" w:hAnsi="Times New Roman" w:cs="Times New Roman"/>
          <w:sz w:val="28"/>
          <w:szCs w:val="28"/>
          <w:lang w:val="sr-Cyrl-CS"/>
        </w:rPr>
      </w:pPr>
      <w:r>
        <w:rPr>
          <w:rFonts w:ascii="Times New Roman" w:hAnsi="Times New Roman" w:cs="Times New Roman"/>
          <w:sz w:val="28"/>
          <w:szCs w:val="28"/>
          <w:lang w:val="sr-Cyrl-CS"/>
        </w:rPr>
        <w:tab/>
      </w:r>
    </w:p>
    <w:p w:rsidR="007B6E76" w:rsidRDefault="00F55C94" w:rsidP="00550EF9">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8"/>
          <w:szCs w:val="28"/>
          <w:lang w:val="sr-Cyrl-CS"/>
        </w:rPr>
        <w:tab/>
      </w:r>
      <w:r w:rsidR="004D6CF5">
        <w:rPr>
          <w:rFonts w:ascii="Times New Roman" w:hAnsi="Times New Roman" w:cs="Times New Roman"/>
          <w:sz w:val="24"/>
          <w:szCs w:val="24"/>
          <w:lang w:val="sr-Cyrl-CS"/>
        </w:rPr>
        <w:t>Маса зарада за 201</w:t>
      </w:r>
      <w:r w:rsidR="004D6CF5">
        <w:rPr>
          <w:rFonts w:ascii="Times New Roman" w:hAnsi="Times New Roman" w:cs="Times New Roman"/>
          <w:sz w:val="24"/>
          <w:szCs w:val="24"/>
          <w:lang w:val="sr-Latn-RS"/>
        </w:rPr>
        <w:t>9</w:t>
      </w:r>
      <w:r w:rsidR="007B6E76">
        <w:rPr>
          <w:rFonts w:ascii="Times New Roman" w:hAnsi="Times New Roman" w:cs="Times New Roman"/>
          <w:sz w:val="24"/>
          <w:szCs w:val="24"/>
          <w:lang w:val="sr-Cyrl-CS"/>
        </w:rPr>
        <w:t>.годину планирана је за ос</w:t>
      </w:r>
      <w:r w:rsidR="00F224B6">
        <w:rPr>
          <w:rFonts w:ascii="Times New Roman" w:hAnsi="Times New Roman" w:cs="Times New Roman"/>
          <w:sz w:val="24"/>
          <w:szCs w:val="24"/>
          <w:lang w:val="sr-Cyrl-CS"/>
        </w:rPr>
        <w:t>н</w:t>
      </w:r>
      <w:r w:rsidR="007B6E76">
        <w:rPr>
          <w:rFonts w:ascii="Times New Roman" w:hAnsi="Times New Roman" w:cs="Times New Roman"/>
          <w:sz w:val="24"/>
          <w:szCs w:val="24"/>
          <w:lang w:val="sr-Cyrl-CS"/>
        </w:rPr>
        <w:t>овну</w:t>
      </w:r>
      <w:r w:rsidR="009A4B36">
        <w:rPr>
          <w:rFonts w:ascii="Times New Roman" w:hAnsi="Times New Roman" w:cs="Times New Roman"/>
          <w:sz w:val="24"/>
          <w:szCs w:val="24"/>
          <w:lang w:val="sr-Cyrl-CS"/>
        </w:rPr>
        <w:t xml:space="preserve"> зараду (коефицијент*сатница) </w:t>
      </w:r>
      <w:r w:rsidR="007B6E76">
        <w:rPr>
          <w:rFonts w:ascii="Times New Roman" w:hAnsi="Times New Roman" w:cs="Times New Roman"/>
          <w:sz w:val="24"/>
          <w:szCs w:val="24"/>
          <w:lang w:val="sr-Cyrl-CS"/>
        </w:rPr>
        <w:t>,</w:t>
      </w:r>
      <w:r w:rsidR="00F60176">
        <w:rPr>
          <w:rFonts w:ascii="Times New Roman" w:hAnsi="Times New Roman" w:cs="Times New Roman"/>
          <w:sz w:val="24"/>
          <w:szCs w:val="24"/>
          <w:lang w:val="sr-Cyrl-CS"/>
        </w:rPr>
        <w:t xml:space="preserve">јер су </w:t>
      </w:r>
      <w:r w:rsidR="007B6E76">
        <w:rPr>
          <w:rFonts w:ascii="Times New Roman" w:hAnsi="Times New Roman" w:cs="Times New Roman"/>
          <w:sz w:val="24"/>
          <w:szCs w:val="24"/>
          <w:lang w:val="sr-Cyrl-CS"/>
        </w:rPr>
        <w:t>накнаде за толпи</w:t>
      </w:r>
      <w:r w:rsidR="00550EF9">
        <w:rPr>
          <w:rFonts w:ascii="Times New Roman" w:hAnsi="Times New Roman" w:cs="Times New Roman"/>
          <w:sz w:val="24"/>
          <w:szCs w:val="24"/>
          <w:lang w:val="sr-Cyrl-CS"/>
        </w:rPr>
        <w:t xml:space="preserve"> оброк и регрес,и минули стаж </w:t>
      </w:r>
      <w:r w:rsidR="007B6E76">
        <w:rPr>
          <w:rFonts w:ascii="Times New Roman" w:hAnsi="Times New Roman" w:cs="Times New Roman"/>
          <w:sz w:val="24"/>
          <w:szCs w:val="24"/>
          <w:lang w:val="sr-Cyrl-CS"/>
        </w:rPr>
        <w:t xml:space="preserve"> планиране по </w:t>
      </w:r>
      <w:r w:rsidR="007B6E76" w:rsidRPr="000D36A5">
        <w:rPr>
          <w:rFonts w:ascii="Times New Roman" w:hAnsi="Times New Roman" w:cs="Times New Roman"/>
          <w:sz w:val="24"/>
          <w:szCs w:val="24"/>
          <w:lang w:eastAsia="ar-SA"/>
        </w:rPr>
        <w:t>Посебан</w:t>
      </w:r>
      <w:r w:rsidR="007B6E76">
        <w:rPr>
          <w:rFonts w:ascii="Times New Roman" w:hAnsi="Times New Roman" w:cs="Times New Roman"/>
          <w:sz w:val="24"/>
          <w:szCs w:val="24"/>
          <w:lang w:val="sr-Cyrl-CS" w:eastAsia="ar-SA"/>
        </w:rPr>
        <w:t xml:space="preserve">ом </w:t>
      </w:r>
      <w:r w:rsidR="007B6E76">
        <w:rPr>
          <w:rFonts w:ascii="Times New Roman" w:hAnsi="Times New Roman" w:cs="Times New Roman"/>
          <w:sz w:val="24"/>
          <w:szCs w:val="24"/>
          <w:lang w:eastAsia="ar-SA"/>
        </w:rPr>
        <w:t xml:space="preserve"> колек</w:t>
      </w:r>
      <w:r w:rsidR="007B6E76">
        <w:rPr>
          <w:rFonts w:ascii="Times New Roman" w:hAnsi="Times New Roman" w:cs="Times New Roman"/>
          <w:sz w:val="24"/>
          <w:szCs w:val="24"/>
          <w:lang w:eastAsia="ar-SA"/>
        </w:rPr>
        <w:softHyphen/>
        <w:t>тивн</w:t>
      </w:r>
      <w:r w:rsidR="007B6E76">
        <w:rPr>
          <w:rFonts w:ascii="Times New Roman" w:hAnsi="Times New Roman" w:cs="Times New Roman"/>
          <w:sz w:val="24"/>
          <w:szCs w:val="24"/>
          <w:lang w:val="sr-Cyrl-CS" w:eastAsia="ar-SA"/>
        </w:rPr>
        <w:t>ом</w:t>
      </w:r>
      <w:r w:rsidR="007B6E76" w:rsidRPr="000D36A5">
        <w:rPr>
          <w:rFonts w:ascii="Times New Roman" w:hAnsi="Times New Roman" w:cs="Times New Roman"/>
          <w:sz w:val="24"/>
          <w:szCs w:val="24"/>
          <w:lang w:eastAsia="ar-SA"/>
        </w:rPr>
        <w:t xml:space="preserve"> уговор</w:t>
      </w:r>
      <w:r w:rsidR="007B6E76">
        <w:rPr>
          <w:rFonts w:ascii="Times New Roman" w:hAnsi="Times New Roman" w:cs="Times New Roman"/>
          <w:sz w:val="24"/>
          <w:szCs w:val="24"/>
          <w:lang w:val="sr-Cyrl-CS" w:eastAsia="ar-SA"/>
        </w:rPr>
        <w:t xml:space="preserve">у за комунални сектор,и то: </w:t>
      </w:r>
    </w:p>
    <w:p w:rsidR="007B6E76" w:rsidRDefault="007B6E76" w:rsidP="00412DA1">
      <w:pPr>
        <w:pStyle w:val="Pasussalistom"/>
        <w:numPr>
          <w:ilvl w:val="0"/>
          <w:numId w:val="23"/>
        </w:numPr>
        <w:tabs>
          <w:tab w:val="left" w:pos="567"/>
        </w:tabs>
        <w:jc w:val="both"/>
        <w:rPr>
          <w:lang w:val="sr-Cyrl-CS" w:eastAsia="ar-SA"/>
        </w:rPr>
      </w:pPr>
      <w:r w:rsidRPr="007B6E76">
        <w:rPr>
          <w:lang w:val="sr-Cyrl-CS" w:eastAsia="ar-SA"/>
        </w:rPr>
        <w:t>топли оброк 250,00 дин.бруто по дану,</w:t>
      </w:r>
    </w:p>
    <w:p w:rsidR="007B6E76" w:rsidRDefault="007B6E76" w:rsidP="00412DA1">
      <w:pPr>
        <w:pStyle w:val="Pasussalistom"/>
        <w:numPr>
          <w:ilvl w:val="0"/>
          <w:numId w:val="23"/>
        </w:numPr>
        <w:tabs>
          <w:tab w:val="left" w:pos="567"/>
        </w:tabs>
        <w:jc w:val="both"/>
        <w:rPr>
          <w:lang w:val="sr-Cyrl-CS" w:eastAsia="ar-SA"/>
        </w:rPr>
      </w:pPr>
      <w:r>
        <w:rPr>
          <w:lang w:val="sr-Cyrl-CS" w:eastAsia="ar-SA"/>
        </w:rPr>
        <w:t>регрес 1/12 месечно, од 75% бруто исплаћене зараде у Републици Србији по последњем објављеном податку</w:t>
      </w:r>
    </w:p>
    <w:p w:rsidR="00412DA1" w:rsidRDefault="007B6E76" w:rsidP="00412DA1">
      <w:pPr>
        <w:pStyle w:val="Pasussalistom"/>
        <w:numPr>
          <w:ilvl w:val="0"/>
          <w:numId w:val="23"/>
        </w:numPr>
        <w:tabs>
          <w:tab w:val="left" w:pos="567"/>
        </w:tabs>
        <w:jc w:val="both"/>
        <w:rPr>
          <w:lang w:val="sr-Cyrl-CS" w:eastAsia="ar-SA"/>
        </w:rPr>
      </w:pPr>
      <w:r>
        <w:rPr>
          <w:lang w:val="sr-Cyrl-CS" w:eastAsia="ar-SA"/>
        </w:rPr>
        <w:t>минули стаж по 0,4% на све године радног стажа запосленог.</w:t>
      </w:r>
    </w:p>
    <w:p w:rsidR="00947D87" w:rsidRDefault="00947D87" w:rsidP="00947D87">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Приликом планирања масе за зараде у 2019.год. руководили смо се препоруком Владе Републике Србије о расту плата у јавном сектору од 5-12% и укалкулисали смо повећање укупне масе за зараде за 5%.</w:t>
      </w:r>
      <w:r w:rsidR="0002552E">
        <w:rPr>
          <w:rFonts w:ascii="Times New Roman" w:hAnsi="Times New Roman" w:cs="Times New Roman"/>
          <w:sz w:val="24"/>
          <w:szCs w:val="24"/>
          <w:lang w:val="sr-Cyrl-CS" w:eastAsia="ar-SA"/>
        </w:rPr>
        <w:t>Ово повећање ћ</w:t>
      </w:r>
      <w:r>
        <w:rPr>
          <w:rFonts w:ascii="Times New Roman" w:hAnsi="Times New Roman" w:cs="Times New Roman"/>
          <w:sz w:val="24"/>
          <w:szCs w:val="24"/>
          <w:lang w:val="sr-Cyrl-CS" w:eastAsia="ar-SA"/>
        </w:rPr>
        <w:t>е највећим делом отићи на повећање минималне цене рада која је од јануара 2019.године повећана за 8,6% тј.са 24.882 дин. на 26.970 дин.</w:t>
      </w:r>
    </w:p>
    <w:p w:rsidR="00947D87" w:rsidRPr="0002552E" w:rsidRDefault="0002552E" w:rsidP="00947D87">
      <w:pPr>
        <w:tabs>
          <w:tab w:val="left" w:pos="567"/>
        </w:tabs>
        <w:jc w:val="both"/>
        <w:rPr>
          <w:rFonts w:ascii="Times New Roman" w:hAnsi="Times New Roman" w:cs="Times New Roman"/>
          <w:sz w:val="24"/>
          <w:szCs w:val="24"/>
          <w:lang w:val="sr-Cyrl-RS" w:eastAsia="ar-SA"/>
        </w:rPr>
      </w:pPr>
      <w:r>
        <w:rPr>
          <w:rFonts w:ascii="Times New Roman" w:hAnsi="Times New Roman" w:cs="Times New Roman"/>
          <w:sz w:val="24"/>
          <w:szCs w:val="24"/>
          <w:lang w:val="sr-Cyrl-CS" w:eastAsia="ar-SA"/>
        </w:rPr>
        <w:t>Како би се ублажиле разлике у зарадама  која се исплаћују у комуналном сектору Синдикат запослених у комуналном сектору је са ВРС Министарством финансија постигао договор да се зараде у комуналном сектору у 2019.години повећају за 5% и да се исплати Солидарна помоћ у 2019.год.свим запосленима у износу од</w:t>
      </w:r>
      <w:r w:rsidR="003D7120">
        <w:rPr>
          <w:rFonts w:ascii="Times New Roman" w:hAnsi="Times New Roman" w:cs="Times New Roman"/>
          <w:sz w:val="24"/>
          <w:szCs w:val="24"/>
          <w:lang w:val="sr-Cyrl-CS" w:eastAsia="ar-SA"/>
        </w:rPr>
        <w:t xml:space="preserve"> 41.800 дин.што је утврђено Ане</w:t>
      </w:r>
      <w:r>
        <w:rPr>
          <w:rFonts w:ascii="Times New Roman" w:hAnsi="Times New Roman" w:cs="Times New Roman"/>
          <w:sz w:val="24"/>
          <w:szCs w:val="24"/>
          <w:lang w:val="sr-Cyrl-CS" w:eastAsia="ar-SA"/>
        </w:rPr>
        <w:t xml:space="preserve">ксом </w:t>
      </w:r>
      <w:r>
        <w:rPr>
          <w:rFonts w:ascii="Times New Roman" w:hAnsi="Times New Roman" w:cs="Times New Roman"/>
          <w:sz w:val="24"/>
          <w:szCs w:val="24"/>
          <w:lang w:val="sr-Latn-RS" w:eastAsia="ar-SA"/>
        </w:rPr>
        <w:t xml:space="preserve">II </w:t>
      </w:r>
      <w:r>
        <w:rPr>
          <w:rFonts w:ascii="Times New Roman" w:hAnsi="Times New Roman" w:cs="Times New Roman"/>
          <w:sz w:val="24"/>
          <w:szCs w:val="24"/>
          <w:lang w:val="sr-Cyrl-RS" w:eastAsia="ar-SA"/>
        </w:rPr>
        <w:t>Посебног колективног уговора за комунална предузећа што је довољна правна регулатива.Писма препоруке од стране Министарства привреде и Министарства финансија су већ про</w:t>
      </w:r>
      <w:r w:rsidR="003D7120">
        <w:rPr>
          <w:rFonts w:ascii="Times New Roman" w:hAnsi="Times New Roman" w:cs="Times New Roman"/>
          <w:sz w:val="24"/>
          <w:szCs w:val="24"/>
          <w:lang w:val="sr-Cyrl-RS" w:eastAsia="ar-SA"/>
        </w:rPr>
        <w:t>слеђ</w:t>
      </w:r>
      <w:r>
        <w:rPr>
          <w:rFonts w:ascii="Times New Roman" w:hAnsi="Times New Roman" w:cs="Times New Roman"/>
          <w:sz w:val="24"/>
          <w:szCs w:val="24"/>
          <w:lang w:val="sr-Cyrl-RS" w:eastAsia="ar-SA"/>
        </w:rPr>
        <w:t xml:space="preserve">ена јединицама локалне самоуправе да се уговорени износ укључи приликом израде Програма пословања комуналних предузећа за 2019.год.што смо ми и учинили </w:t>
      </w:r>
      <w:r>
        <w:rPr>
          <w:rFonts w:ascii="Times New Roman" w:hAnsi="Times New Roman" w:cs="Times New Roman"/>
          <w:sz w:val="24"/>
          <w:szCs w:val="24"/>
          <w:lang w:val="sr-Cyrl-RS" w:eastAsia="ar-SA"/>
        </w:rPr>
        <w:lastRenderedPageBreak/>
        <w:t>планирајући на трошковној страни договорени износ по запосленом.С обзиром на то је ово предвиђено као солидарна помоћ на исту се обрачунава порез од 10% који је т</w:t>
      </w:r>
      <w:r w:rsidR="006A6734">
        <w:rPr>
          <w:rFonts w:ascii="Times New Roman" w:hAnsi="Times New Roman" w:cs="Times New Roman"/>
          <w:sz w:val="24"/>
          <w:szCs w:val="24"/>
          <w:lang w:val="sr-Cyrl-RS" w:eastAsia="ar-SA"/>
        </w:rPr>
        <w:t>акођ</w:t>
      </w:r>
      <w:r>
        <w:rPr>
          <w:rFonts w:ascii="Times New Roman" w:hAnsi="Times New Roman" w:cs="Times New Roman"/>
          <w:sz w:val="24"/>
          <w:szCs w:val="24"/>
          <w:lang w:val="sr-Cyrl-RS" w:eastAsia="ar-SA"/>
        </w:rPr>
        <w:t xml:space="preserve">е укалкулисан у укупан износ од </w:t>
      </w:r>
      <w:r w:rsidR="003D7120">
        <w:rPr>
          <w:rFonts w:ascii="Times New Roman" w:hAnsi="Times New Roman" w:cs="Times New Roman"/>
          <w:sz w:val="24"/>
          <w:szCs w:val="24"/>
          <w:lang w:val="sr-Cyrl-RS" w:eastAsia="ar-SA"/>
        </w:rPr>
        <w:t>2,88</w:t>
      </w:r>
      <w:r w:rsidR="00702CE6">
        <w:rPr>
          <w:rFonts w:ascii="Times New Roman" w:hAnsi="Times New Roman" w:cs="Times New Roman"/>
          <w:sz w:val="24"/>
          <w:szCs w:val="24"/>
          <w:lang w:val="sr-Cyrl-RS" w:eastAsia="ar-SA"/>
        </w:rPr>
        <w:t xml:space="preserve"> мил.дин.на позицији Остала давања запосленим.</w:t>
      </w:r>
    </w:p>
    <w:p w:rsidR="00067D7A" w:rsidRDefault="00F224B6" w:rsidP="00F224B6">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sidR="00067D7A">
        <w:rPr>
          <w:rFonts w:ascii="Times New Roman" w:hAnsi="Times New Roman" w:cs="Times New Roman"/>
          <w:sz w:val="24"/>
          <w:szCs w:val="24"/>
          <w:lang w:val="sr-Cyrl-CS" w:eastAsia="ar-SA"/>
        </w:rPr>
        <w:t>Просечна нето зарада по запосленом</w:t>
      </w:r>
      <w:r w:rsidR="00702CE6">
        <w:rPr>
          <w:rFonts w:ascii="Times New Roman" w:hAnsi="Times New Roman" w:cs="Times New Roman"/>
          <w:sz w:val="24"/>
          <w:szCs w:val="24"/>
          <w:lang w:val="sr-Cyrl-CS" w:eastAsia="ar-SA"/>
        </w:rPr>
        <w:t xml:space="preserve"> у ЈП „3.Сепотембар“</w:t>
      </w:r>
      <w:r w:rsidR="00067D7A">
        <w:rPr>
          <w:rFonts w:ascii="Times New Roman" w:hAnsi="Times New Roman" w:cs="Times New Roman"/>
          <w:sz w:val="24"/>
          <w:szCs w:val="24"/>
          <w:lang w:val="sr-Cyrl-CS" w:eastAsia="ar-SA"/>
        </w:rPr>
        <w:t xml:space="preserve"> исплаћена за окто</w:t>
      </w:r>
      <w:r w:rsidR="00412DA1">
        <w:rPr>
          <w:rFonts w:ascii="Times New Roman" w:hAnsi="Times New Roman" w:cs="Times New Roman"/>
          <w:sz w:val="24"/>
          <w:szCs w:val="24"/>
          <w:lang w:val="sr-Cyrl-CS" w:eastAsia="ar-SA"/>
        </w:rPr>
        <w:t>бар месец 2018</w:t>
      </w:r>
      <w:r w:rsidR="00067D7A">
        <w:rPr>
          <w:rFonts w:ascii="Times New Roman" w:hAnsi="Times New Roman" w:cs="Times New Roman"/>
          <w:sz w:val="24"/>
          <w:szCs w:val="24"/>
          <w:lang w:val="sr-Cyrl-CS" w:eastAsia="ar-SA"/>
        </w:rPr>
        <w:t xml:space="preserve">.године износи </w:t>
      </w:r>
      <w:r w:rsidR="00BC2D13">
        <w:rPr>
          <w:rFonts w:ascii="Times New Roman" w:hAnsi="Times New Roman" w:cs="Times New Roman"/>
          <w:b/>
          <w:sz w:val="24"/>
          <w:szCs w:val="24"/>
          <w:lang w:val="sr-Latn-RS" w:eastAsia="ar-SA"/>
        </w:rPr>
        <w:t>36.</w:t>
      </w:r>
      <w:r w:rsidR="00F6540E">
        <w:rPr>
          <w:rFonts w:ascii="Times New Roman" w:hAnsi="Times New Roman" w:cs="Times New Roman"/>
          <w:b/>
          <w:sz w:val="24"/>
          <w:szCs w:val="24"/>
          <w:lang w:val="sr-Latn-RS" w:eastAsia="ar-SA"/>
        </w:rPr>
        <w:t>002</w:t>
      </w:r>
      <w:r w:rsidR="00067D7A" w:rsidRPr="006013A5">
        <w:rPr>
          <w:rFonts w:ascii="Times New Roman" w:hAnsi="Times New Roman" w:cs="Times New Roman"/>
          <w:b/>
          <w:sz w:val="24"/>
          <w:szCs w:val="24"/>
          <w:lang w:val="sr-Cyrl-CS" w:eastAsia="ar-SA"/>
        </w:rPr>
        <w:t>,00 дин</w:t>
      </w:r>
      <w:r w:rsidR="00067D7A">
        <w:rPr>
          <w:rFonts w:ascii="Times New Roman" w:hAnsi="Times New Roman" w:cs="Times New Roman"/>
          <w:sz w:val="24"/>
          <w:szCs w:val="24"/>
          <w:lang w:val="sr-Cyrl-CS" w:eastAsia="ar-SA"/>
        </w:rPr>
        <w:t>.</w:t>
      </w:r>
      <w:r w:rsidR="006013A5">
        <w:rPr>
          <w:rFonts w:ascii="Times New Roman" w:hAnsi="Times New Roman" w:cs="Times New Roman"/>
          <w:sz w:val="24"/>
          <w:szCs w:val="24"/>
          <w:lang w:val="sr-Cyrl-CS" w:eastAsia="ar-SA"/>
        </w:rPr>
        <w:t>,</w:t>
      </w:r>
      <w:r w:rsidR="00067D7A">
        <w:rPr>
          <w:rFonts w:ascii="Times New Roman" w:hAnsi="Times New Roman" w:cs="Times New Roman"/>
          <w:sz w:val="24"/>
          <w:szCs w:val="24"/>
          <w:lang w:val="sr-Cyrl-CS" w:eastAsia="ar-SA"/>
        </w:rPr>
        <w:t xml:space="preserve">бруто </w:t>
      </w:r>
      <w:r w:rsidR="00FC6DF7">
        <w:rPr>
          <w:rFonts w:ascii="Times New Roman" w:hAnsi="Times New Roman" w:cs="Times New Roman"/>
          <w:sz w:val="24"/>
          <w:szCs w:val="24"/>
          <w:lang w:val="sr-Cyrl-CS" w:eastAsia="ar-SA"/>
        </w:rPr>
        <w:t>износ (</w:t>
      </w:r>
      <w:r w:rsidR="00067D7A">
        <w:rPr>
          <w:rFonts w:ascii="Times New Roman" w:hAnsi="Times New Roman" w:cs="Times New Roman"/>
          <w:sz w:val="24"/>
          <w:szCs w:val="24"/>
          <w:lang w:val="sr-Cyrl-CS" w:eastAsia="ar-SA"/>
        </w:rPr>
        <w:t>са доприносима и порезима на терет</w:t>
      </w:r>
      <w:r w:rsidR="00FC6DF7">
        <w:rPr>
          <w:rFonts w:ascii="Times New Roman" w:hAnsi="Times New Roman" w:cs="Times New Roman"/>
          <w:sz w:val="24"/>
          <w:szCs w:val="24"/>
          <w:lang w:val="sr-Cyrl-CS" w:eastAsia="ar-SA"/>
        </w:rPr>
        <w:t xml:space="preserve"> запослених</w:t>
      </w:r>
      <w:r w:rsidR="00067D7A">
        <w:rPr>
          <w:rFonts w:ascii="Times New Roman" w:hAnsi="Times New Roman" w:cs="Times New Roman"/>
          <w:sz w:val="24"/>
          <w:szCs w:val="24"/>
          <w:lang w:val="sr-Cyrl-CS" w:eastAsia="ar-SA"/>
        </w:rPr>
        <w:t xml:space="preserve">) износи </w:t>
      </w:r>
      <w:r w:rsidR="00F6540E">
        <w:rPr>
          <w:rFonts w:ascii="Times New Roman" w:hAnsi="Times New Roman" w:cs="Times New Roman"/>
          <w:b/>
          <w:sz w:val="24"/>
          <w:szCs w:val="24"/>
          <w:lang w:val="sr-Latn-RS" w:eastAsia="ar-SA"/>
        </w:rPr>
        <w:t>49.219</w:t>
      </w:r>
      <w:r w:rsidR="00F6540E">
        <w:rPr>
          <w:rFonts w:ascii="Times New Roman" w:hAnsi="Times New Roman" w:cs="Times New Roman"/>
          <w:b/>
          <w:sz w:val="24"/>
          <w:szCs w:val="24"/>
          <w:lang w:val="sr-Cyrl-CS" w:eastAsia="ar-SA"/>
        </w:rPr>
        <w:t>,00</w:t>
      </w:r>
      <w:r w:rsidR="00B17EFD">
        <w:rPr>
          <w:rFonts w:ascii="Times New Roman" w:hAnsi="Times New Roman" w:cs="Times New Roman"/>
          <w:b/>
          <w:sz w:val="24"/>
          <w:szCs w:val="24"/>
          <w:lang w:val="sr-Cyrl-CS" w:eastAsia="ar-SA"/>
        </w:rPr>
        <w:t xml:space="preserve"> </w:t>
      </w:r>
      <w:r w:rsidR="00067D7A" w:rsidRPr="006013A5">
        <w:rPr>
          <w:rFonts w:ascii="Times New Roman" w:hAnsi="Times New Roman" w:cs="Times New Roman"/>
          <w:b/>
          <w:sz w:val="24"/>
          <w:szCs w:val="24"/>
          <w:lang w:val="sr-Cyrl-CS" w:eastAsia="ar-SA"/>
        </w:rPr>
        <w:t>дин.</w:t>
      </w:r>
    </w:p>
    <w:p w:rsidR="00C360F3" w:rsidRPr="00F6540E" w:rsidRDefault="00C360F3" w:rsidP="00676F3D">
      <w:pPr>
        <w:pStyle w:val="bodytext"/>
        <w:jc w:val="both"/>
        <w:rPr>
          <w:rFonts w:ascii="Times New Roman" w:hAnsi="Times New Roman" w:cs="Times New Roman"/>
          <w:sz w:val="24"/>
          <w:szCs w:val="24"/>
          <w:lang w:val="sr-Cyrl-CS"/>
        </w:rPr>
      </w:pPr>
      <w:r w:rsidRPr="00C360F3">
        <w:rPr>
          <w:rFonts w:ascii="Times New Roman" w:hAnsi="Times New Roman" w:cs="Times New Roman"/>
          <w:b/>
          <w:bCs/>
          <w:sz w:val="24"/>
          <w:szCs w:val="24"/>
          <w:lang w:val="sr-Cyrl-CS"/>
        </w:rPr>
        <w:t xml:space="preserve">Просечна зарада у Републици Србији (без пореза и доприноса) </w:t>
      </w:r>
      <w:r w:rsidRPr="00C360F3">
        <w:rPr>
          <w:rFonts w:ascii="Times New Roman" w:hAnsi="Times New Roman" w:cs="Times New Roman"/>
          <w:sz w:val="24"/>
          <w:szCs w:val="24"/>
        </w:rPr>
        <w:t xml:space="preserve"> </w:t>
      </w:r>
      <w:r w:rsidRPr="00C360F3">
        <w:rPr>
          <w:rFonts w:ascii="Times New Roman" w:hAnsi="Times New Roman" w:cs="Times New Roman"/>
          <w:sz w:val="24"/>
          <w:szCs w:val="24"/>
          <w:lang w:val="sr-Cyrl-CS"/>
        </w:rPr>
        <w:t xml:space="preserve">која је исплаћена у </w:t>
      </w:r>
      <w:r w:rsidR="00F6540E">
        <w:rPr>
          <w:rFonts w:ascii="Times New Roman" w:hAnsi="Times New Roman" w:cs="Times New Roman"/>
          <w:sz w:val="24"/>
          <w:szCs w:val="24"/>
          <w:lang w:val="sr-Cyrl-CS"/>
        </w:rPr>
        <w:t>септембру</w:t>
      </w:r>
      <w:r w:rsidRPr="00C360F3">
        <w:rPr>
          <w:rFonts w:ascii="Times New Roman" w:hAnsi="Times New Roman" w:cs="Times New Roman"/>
          <w:sz w:val="24"/>
          <w:szCs w:val="24"/>
          <w:lang w:val="sr-Cyrl-CS"/>
        </w:rPr>
        <w:t xml:space="preserve"> месецу 201</w:t>
      </w:r>
      <w:r w:rsidR="00F6540E">
        <w:rPr>
          <w:rFonts w:ascii="Times New Roman" w:hAnsi="Times New Roman" w:cs="Times New Roman"/>
          <w:sz w:val="24"/>
          <w:szCs w:val="24"/>
          <w:lang w:val="sr-Cyrl-CS"/>
        </w:rPr>
        <w:t>8</w:t>
      </w:r>
      <w:r w:rsidRPr="00C360F3">
        <w:rPr>
          <w:rFonts w:ascii="Times New Roman" w:hAnsi="Times New Roman" w:cs="Times New Roman"/>
          <w:sz w:val="24"/>
          <w:szCs w:val="24"/>
          <w:lang w:val="sr-Cyrl-CS"/>
        </w:rPr>
        <w:t xml:space="preserve">.године износи </w:t>
      </w:r>
      <w:r w:rsidRPr="00C360F3">
        <w:rPr>
          <w:rFonts w:ascii="Times New Roman" w:hAnsi="Times New Roman" w:cs="Times New Roman"/>
          <w:sz w:val="24"/>
          <w:szCs w:val="24"/>
        </w:rPr>
        <w:t xml:space="preserve"> </w:t>
      </w:r>
      <w:r w:rsidR="00F6540E">
        <w:rPr>
          <w:rFonts w:ascii="Times New Roman" w:hAnsi="Times New Roman" w:cs="Times New Roman"/>
          <w:b/>
          <w:bCs/>
          <w:sz w:val="24"/>
          <w:szCs w:val="24"/>
          <w:lang w:val="sr-Cyrl-CS"/>
        </w:rPr>
        <w:t>47.920</w:t>
      </w:r>
      <w:r w:rsidR="006013A5">
        <w:rPr>
          <w:rFonts w:ascii="Times New Roman" w:hAnsi="Times New Roman" w:cs="Times New Roman"/>
          <w:b/>
          <w:bCs/>
          <w:sz w:val="24"/>
          <w:szCs w:val="24"/>
          <w:lang w:val="sr-Cyrl-CS"/>
        </w:rPr>
        <w:t>,00</w:t>
      </w:r>
      <w:r w:rsidRPr="00C360F3">
        <w:rPr>
          <w:rFonts w:ascii="Times New Roman" w:hAnsi="Times New Roman" w:cs="Times New Roman"/>
          <w:b/>
          <w:bCs/>
          <w:sz w:val="24"/>
          <w:szCs w:val="24"/>
        </w:rPr>
        <w:t xml:space="preserve"> </w:t>
      </w:r>
      <w:r w:rsidR="00F6540E">
        <w:rPr>
          <w:rFonts w:ascii="Times New Roman" w:hAnsi="Times New Roman" w:cs="Times New Roman"/>
          <w:b/>
          <w:bCs/>
          <w:sz w:val="24"/>
          <w:szCs w:val="24"/>
          <w:lang w:val="sr-Cyrl-CS"/>
        </w:rPr>
        <w:t xml:space="preserve">динара, </w:t>
      </w:r>
      <w:r w:rsidR="00F6540E">
        <w:rPr>
          <w:rFonts w:ascii="Times New Roman" w:hAnsi="Times New Roman" w:cs="Times New Roman"/>
          <w:bCs/>
          <w:sz w:val="24"/>
          <w:szCs w:val="24"/>
          <w:lang w:val="sr-Cyrl-CS"/>
        </w:rPr>
        <w:t xml:space="preserve">док је ова просечна зарада у јавном сектору </w:t>
      </w:r>
      <w:r w:rsidR="00F6540E" w:rsidRPr="00676F3D">
        <w:rPr>
          <w:rFonts w:ascii="Times New Roman" w:hAnsi="Times New Roman" w:cs="Times New Roman"/>
          <w:b/>
          <w:bCs/>
          <w:sz w:val="24"/>
          <w:szCs w:val="24"/>
          <w:lang w:val="sr-Cyrl-CS"/>
        </w:rPr>
        <w:t xml:space="preserve">54.031,00 </w:t>
      </w:r>
      <w:r w:rsidR="00F6540E">
        <w:rPr>
          <w:rFonts w:ascii="Times New Roman" w:hAnsi="Times New Roman" w:cs="Times New Roman"/>
          <w:bCs/>
          <w:sz w:val="24"/>
          <w:szCs w:val="24"/>
          <w:lang w:val="sr-Cyrl-CS"/>
        </w:rPr>
        <w:t>динар.</w:t>
      </w:r>
    </w:p>
    <w:p w:rsidR="00E126AD" w:rsidRPr="00E126AD" w:rsidRDefault="009144E0" w:rsidP="00550EF9">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sidR="00E126AD" w:rsidRPr="00E126AD">
        <w:rPr>
          <w:rFonts w:ascii="Times New Roman" w:hAnsi="Times New Roman" w:cs="Times New Roman"/>
          <w:sz w:val="24"/>
          <w:szCs w:val="24"/>
          <w:lang w:val="sr-Cyrl-CS" w:eastAsia="ar-SA"/>
        </w:rPr>
        <w:t xml:space="preserve">Предузеће </w:t>
      </w:r>
      <w:r w:rsidR="00F60176">
        <w:rPr>
          <w:rFonts w:ascii="Times New Roman" w:hAnsi="Times New Roman" w:cs="Times New Roman"/>
          <w:sz w:val="24"/>
          <w:szCs w:val="24"/>
          <w:lang w:val="sr-Cyrl-CS" w:eastAsia="ar-SA"/>
        </w:rPr>
        <w:t>ј</w:t>
      </w:r>
      <w:r w:rsidR="00E126AD">
        <w:rPr>
          <w:rFonts w:ascii="Times New Roman" w:hAnsi="Times New Roman" w:cs="Times New Roman"/>
          <w:sz w:val="24"/>
          <w:szCs w:val="24"/>
          <w:lang w:val="sr-Cyrl-CS" w:eastAsia="ar-SA"/>
        </w:rPr>
        <w:t xml:space="preserve">е </w:t>
      </w:r>
      <w:r w:rsidR="00702CE6">
        <w:rPr>
          <w:rFonts w:ascii="Times New Roman" w:hAnsi="Times New Roman" w:cs="Times New Roman"/>
          <w:sz w:val="24"/>
          <w:szCs w:val="24"/>
          <w:lang w:val="sr-Cyrl-CS" w:eastAsia="ar-SA"/>
        </w:rPr>
        <w:t>планирало и ангажовање 6 радника на одређено</w:t>
      </w:r>
      <w:r w:rsidR="00BC2D13">
        <w:rPr>
          <w:rFonts w:ascii="Times New Roman" w:hAnsi="Times New Roman" w:cs="Times New Roman"/>
          <w:sz w:val="24"/>
          <w:szCs w:val="24"/>
          <w:lang w:val="sr-Cyrl-CS" w:eastAsia="ar-SA"/>
        </w:rPr>
        <w:t xml:space="preserve"> време, </w:t>
      </w:r>
      <w:r w:rsidR="00702CE6">
        <w:rPr>
          <w:rFonts w:ascii="Times New Roman" w:hAnsi="Times New Roman" w:cs="Times New Roman"/>
          <w:sz w:val="24"/>
          <w:szCs w:val="24"/>
          <w:lang w:val="sr-Cyrl-CS" w:eastAsia="ar-SA"/>
        </w:rPr>
        <w:t xml:space="preserve"> упутићемо преко локалне самоуправе на предвиђеним обрасцима Захтев,који се прослеђује Министарсву државне управе и локалне самоуправе како бисмо упражњења радна места ,због одласка запослених по разним основама (пензија,технолошки вишак) попунили и имали дозвољени број запо</w:t>
      </w:r>
      <w:r w:rsidR="00BC2D13">
        <w:rPr>
          <w:rFonts w:ascii="Times New Roman" w:hAnsi="Times New Roman" w:cs="Times New Roman"/>
          <w:sz w:val="24"/>
          <w:szCs w:val="24"/>
          <w:lang w:val="sr-Cyrl-CS" w:eastAsia="ar-SA"/>
        </w:rPr>
        <w:t xml:space="preserve">слених у сталном радном односу а </w:t>
      </w:r>
      <w:r w:rsidR="00702CE6">
        <w:rPr>
          <w:rFonts w:ascii="Times New Roman" w:hAnsi="Times New Roman" w:cs="Times New Roman"/>
          <w:sz w:val="24"/>
          <w:szCs w:val="24"/>
          <w:lang w:val="sr-Cyrl-CS" w:eastAsia="ar-SA"/>
        </w:rPr>
        <w:t>све у складу са Одлуком локалне самоуправе која је у складу са Уредбом Владе РС о максималном броју запослених на неодређено време.С обзиром на све већи обим посла који имамо</w:t>
      </w:r>
      <w:r w:rsidR="00BC2D13">
        <w:rPr>
          <w:rFonts w:ascii="Times New Roman" w:hAnsi="Times New Roman" w:cs="Times New Roman"/>
          <w:sz w:val="24"/>
          <w:szCs w:val="24"/>
          <w:lang w:val="sr-Cyrl-CS" w:eastAsia="ar-SA"/>
        </w:rPr>
        <w:t xml:space="preserve"> који нам је поверен од стране оснивача,просто је немогуће исти квалитетно одрадити са бројем извршилаца који се због природног одлива смањује и због све веће просечне старости извшилаца која се може детаљно видети у прилогу.бр 7.</w:t>
      </w:r>
    </w:p>
    <w:p w:rsidR="00E126AD" w:rsidRDefault="00E126AD" w:rsidP="00E126AD">
      <w:pPr>
        <w:tabs>
          <w:tab w:val="left" w:pos="567"/>
        </w:tabs>
        <w:spacing w:after="0"/>
        <w:rPr>
          <w:rFonts w:ascii="Times New Roman" w:hAnsi="Times New Roman" w:cs="Times New Roman"/>
          <w:sz w:val="24"/>
          <w:szCs w:val="24"/>
          <w:lang w:val="sr-Cyrl-CS" w:eastAsia="ar-SA"/>
        </w:rPr>
      </w:pPr>
      <w:r w:rsidRPr="00E126AD">
        <w:rPr>
          <w:rFonts w:ascii="Times New Roman" w:hAnsi="Times New Roman" w:cs="Times New Roman"/>
          <w:b/>
          <w:sz w:val="24"/>
          <w:szCs w:val="24"/>
          <w:lang w:val="sr-Cyrl-CS" w:eastAsia="ar-SA"/>
        </w:rPr>
        <w:t>ПРИЛОГ</w:t>
      </w:r>
      <w:r w:rsidR="00081991">
        <w:rPr>
          <w:rFonts w:ascii="Times New Roman" w:hAnsi="Times New Roman" w:cs="Times New Roman"/>
          <w:sz w:val="24"/>
          <w:szCs w:val="24"/>
          <w:lang w:val="sr-Cyrl-CS" w:eastAsia="ar-SA"/>
        </w:rPr>
        <w:t>:</w:t>
      </w:r>
      <w:r w:rsidR="008753B0">
        <w:rPr>
          <w:rFonts w:ascii="Times New Roman" w:hAnsi="Times New Roman" w:cs="Times New Roman"/>
          <w:sz w:val="24"/>
          <w:szCs w:val="24"/>
          <w:lang w:val="sr-Cyrl-CS" w:eastAsia="ar-SA"/>
        </w:rPr>
        <w:t xml:space="preserve"> Обрачун и исплата зарада у 201</w:t>
      </w:r>
      <w:r w:rsidR="00BC2D13">
        <w:rPr>
          <w:rFonts w:ascii="Times New Roman" w:hAnsi="Times New Roman" w:cs="Times New Roman"/>
          <w:sz w:val="24"/>
          <w:szCs w:val="24"/>
          <w:lang w:val="sr-Cyrl-CS" w:eastAsia="ar-SA"/>
        </w:rPr>
        <w:t>8</w:t>
      </w:r>
      <w:r>
        <w:rPr>
          <w:rFonts w:ascii="Times New Roman" w:hAnsi="Times New Roman" w:cs="Times New Roman"/>
          <w:sz w:val="24"/>
          <w:szCs w:val="24"/>
          <w:lang w:val="sr-Cyrl-CS" w:eastAsia="ar-SA"/>
        </w:rPr>
        <w:t>.години,</w:t>
      </w:r>
    </w:p>
    <w:p w:rsidR="00E126AD" w:rsidRDefault="00E126AD" w:rsidP="00E126AD">
      <w:pPr>
        <w:tabs>
          <w:tab w:val="left" w:pos="567"/>
        </w:tabs>
        <w:spacing w:after="0"/>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Pr>
          <w:rFonts w:ascii="Times New Roman" w:hAnsi="Times New Roman" w:cs="Times New Roman"/>
          <w:sz w:val="24"/>
          <w:szCs w:val="24"/>
          <w:lang w:val="sr-Cyrl-CS" w:eastAsia="ar-SA"/>
        </w:rPr>
        <w:tab/>
        <w:t xml:space="preserve">     </w:t>
      </w:r>
      <w:r w:rsidR="001968AA">
        <w:rPr>
          <w:rFonts w:ascii="Times New Roman" w:hAnsi="Times New Roman" w:cs="Times New Roman"/>
          <w:sz w:val="24"/>
          <w:szCs w:val="24"/>
          <w:lang w:val="sr-Cyrl-CS" w:eastAsia="ar-SA"/>
        </w:rPr>
        <w:t xml:space="preserve">  </w:t>
      </w:r>
      <w:r>
        <w:rPr>
          <w:rFonts w:ascii="Times New Roman" w:hAnsi="Times New Roman" w:cs="Times New Roman"/>
          <w:sz w:val="24"/>
          <w:szCs w:val="24"/>
          <w:lang w:val="sr-Cyrl-CS" w:eastAsia="ar-SA"/>
        </w:rPr>
        <w:t xml:space="preserve"> Обрачун </w:t>
      </w:r>
      <w:r w:rsidR="00081991">
        <w:rPr>
          <w:rFonts w:ascii="Times New Roman" w:hAnsi="Times New Roman" w:cs="Times New Roman"/>
          <w:sz w:val="24"/>
          <w:szCs w:val="24"/>
          <w:lang w:val="sr-Cyrl-CS" w:eastAsia="ar-SA"/>
        </w:rPr>
        <w:t>зарада у 2</w:t>
      </w:r>
      <w:r w:rsidR="008753B0">
        <w:rPr>
          <w:rFonts w:ascii="Times New Roman" w:hAnsi="Times New Roman" w:cs="Times New Roman"/>
          <w:sz w:val="24"/>
          <w:szCs w:val="24"/>
          <w:lang w:val="sr-Cyrl-CS" w:eastAsia="ar-SA"/>
        </w:rPr>
        <w:t>01</w:t>
      </w:r>
      <w:r w:rsidR="00BC2D13">
        <w:rPr>
          <w:rFonts w:ascii="Times New Roman" w:hAnsi="Times New Roman" w:cs="Times New Roman"/>
          <w:sz w:val="24"/>
          <w:szCs w:val="24"/>
          <w:lang w:val="sr-Cyrl-CS" w:eastAsia="ar-SA"/>
        </w:rPr>
        <w:t>9.</w:t>
      </w:r>
      <w:r w:rsidR="00081991">
        <w:rPr>
          <w:rFonts w:ascii="Times New Roman" w:hAnsi="Times New Roman" w:cs="Times New Roman"/>
          <w:sz w:val="24"/>
          <w:szCs w:val="24"/>
          <w:lang w:val="sr-Cyrl-CS" w:eastAsia="ar-SA"/>
        </w:rPr>
        <w:t xml:space="preserve">години и део који се по основу умањења основице од </w:t>
      </w:r>
      <w:r w:rsidR="00BC2D13">
        <w:rPr>
          <w:rFonts w:ascii="Times New Roman" w:hAnsi="Times New Roman" w:cs="Times New Roman"/>
          <w:sz w:val="24"/>
          <w:szCs w:val="24"/>
          <w:lang w:val="sr-Cyrl-CS" w:eastAsia="ar-SA"/>
        </w:rPr>
        <w:t>5</w:t>
      </w:r>
      <w:r w:rsidR="00081991">
        <w:rPr>
          <w:rFonts w:ascii="Times New Roman" w:hAnsi="Times New Roman" w:cs="Times New Roman"/>
          <w:sz w:val="24"/>
          <w:szCs w:val="24"/>
          <w:lang w:val="sr-Cyrl-CS" w:eastAsia="ar-SA"/>
        </w:rPr>
        <w:t>%       уплаћује у буџет Републике Србије.</w:t>
      </w:r>
    </w:p>
    <w:p w:rsidR="006A6734" w:rsidRDefault="006A6734" w:rsidP="00E126AD">
      <w:pPr>
        <w:tabs>
          <w:tab w:val="left" w:pos="567"/>
        </w:tabs>
        <w:spacing w:after="0"/>
        <w:rPr>
          <w:rFonts w:ascii="Times New Roman" w:hAnsi="Times New Roman" w:cs="Times New Roman"/>
          <w:sz w:val="24"/>
          <w:szCs w:val="24"/>
          <w:lang w:val="sr-Cyrl-CS" w:eastAsia="ar-SA"/>
        </w:rPr>
      </w:pPr>
    </w:p>
    <w:p w:rsidR="00E126AD" w:rsidRDefault="00E126AD" w:rsidP="00E126AD">
      <w:pPr>
        <w:tabs>
          <w:tab w:val="left" w:pos="567"/>
        </w:tabs>
        <w:spacing w:after="0"/>
        <w:rPr>
          <w:rFonts w:ascii="Times New Roman" w:hAnsi="Times New Roman" w:cs="Times New Roman"/>
          <w:sz w:val="24"/>
          <w:szCs w:val="24"/>
          <w:lang w:val="sr-Cyrl-CS" w:eastAsia="ar-SA"/>
        </w:rPr>
      </w:pPr>
    </w:p>
    <w:p w:rsidR="006A6734" w:rsidRDefault="000B4C78" w:rsidP="00E126AD">
      <w:pPr>
        <w:tabs>
          <w:tab w:val="left" w:pos="567"/>
        </w:tabs>
        <w:spacing w:after="0"/>
        <w:rPr>
          <w:rFonts w:ascii="Times New Roman" w:hAnsi="Times New Roman" w:cs="Times New Roman"/>
          <w:b/>
          <w:i/>
          <w:sz w:val="24"/>
          <w:szCs w:val="24"/>
          <w:lang w:val="sr-Cyrl-CS" w:eastAsia="ar-SA"/>
        </w:rPr>
      </w:pPr>
      <w:r>
        <w:rPr>
          <w:rFonts w:ascii="Times New Roman" w:hAnsi="Times New Roman" w:cs="Times New Roman"/>
          <w:b/>
          <w:i/>
          <w:sz w:val="24"/>
          <w:szCs w:val="24"/>
          <w:lang w:val="sr-Cyrl-CS" w:eastAsia="ar-SA"/>
        </w:rPr>
        <w:tab/>
      </w:r>
      <w:r w:rsidR="00E126AD" w:rsidRPr="00326546">
        <w:rPr>
          <w:rFonts w:ascii="Times New Roman" w:hAnsi="Times New Roman" w:cs="Times New Roman"/>
          <w:b/>
          <w:i/>
          <w:sz w:val="24"/>
          <w:szCs w:val="24"/>
          <w:lang w:val="sr-Cyrl-CS" w:eastAsia="ar-SA"/>
        </w:rPr>
        <w:t>8. ИНВЕСТИЦИЈЕ</w:t>
      </w:r>
      <w:r w:rsidR="00E126AD" w:rsidRPr="00326546">
        <w:rPr>
          <w:rFonts w:ascii="Times New Roman" w:hAnsi="Times New Roman" w:cs="Times New Roman"/>
          <w:b/>
          <w:i/>
          <w:sz w:val="24"/>
          <w:szCs w:val="24"/>
          <w:lang w:val="sr-Cyrl-CS" w:eastAsia="ar-SA"/>
        </w:rPr>
        <w:tab/>
      </w:r>
    </w:p>
    <w:p w:rsidR="00AB147B" w:rsidRPr="00326546" w:rsidRDefault="00E126AD" w:rsidP="00E126AD">
      <w:pPr>
        <w:tabs>
          <w:tab w:val="left" w:pos="567"/>
        </w:tabs>
        <w:spacing w:after="0"/>
        <w:rPr>
          <w:rFonts w:ascii="Times New Roman" w:hAnsi="Times New Roman" w:cs="Times New Roman"/>
          <w:b/>
          <w:i/>
          <w:sz w:val="24"/>
          <w:szCs w:val="24"/>
          <w:lang w:val="sr-Cyrl-CS" w:eastAsia="ar-SA"/>
        </w:rPr>
      </w:pPr>
      <w:r w:rsidRPr="00326546">
        <w:rPr>
          <w:rFonts w:ascii="Times New Roman" w:hAnsi="Times New Roman" w:cs="Times New Roman"/>
          <w:b/>
          <w:i/>
          <w:sz w:val="24"/>
          <w:szCs w:val="24"/>
          <w:lang w:val="sr-Cyrl-CS" w:eastAsia="ar-SA"/>
        </w:rPr>
        <w:tab/>
      </w:r>
    </w:p>
    <w:p w:rsidR="00AB147B" w:rsidRDefault="00AB147B" w:rsidP="00E126AD">
      <w:pPr>
        <w:tabs>
          <w:tab w:val="left" w:pos="567"/>
        </w:tabs>
        <w:spacing w:after="0"/>
        <w:rPr>
          <w:rFonts w:ascii="Times New Roman" w:hAnsi="Times New Roman" w:cs="Times New Roman"/>
          <w:b/>
          <w:sz w:val="24"/>
          <w:szCs w:val="24"/>
          <w:lang w:val="sr-Cyrl-CS" w:eastAsia="ar-SA"/>
        </w:rPr>
      </w:pPr>
    </w:p>
    <w:p w:rsidR="00E53CB2" w:rsidRDefault="00A479CF" w:rsidP="00A479CF">
      <w:pPr>
        <w:pStyle w:val="Bezrazmaka"/>
        <w:ind w:firstLine="708"/>
        <w:jc w:val="both"/>
        <w:rPr>
          <w:rFonts w:ascii="Times New Roman" w:hAnsi="Times New Roman"/>
          <w:sz w:val="24"/>
          <w:szCs w:val="24"/>
          <w:lang w:val="sr-Cyrl-CS"/>
        </w:rPr>
      </w:pPr>
      <w:r w:rsidRPr="00333362">
        <w:rPr>
          <w:rFonts w:ascii="Times New Roman" w:hAnsi="Times New Roman"/>
          <w:sz w:val="24"/>
          <w:szCs w:val="24"/>
          <w:lang w:val="sr-Cyrl-CS"/>
        </w:rPr>
        <w:t xml:space="preserve">Предузеће </w:t>
      </w:r>
      <w:r w:rsidR="006F2DFA">
        <w:rPr>
          <w:rFonts w:ascii="Times New Roman" w:hAnsi="Times New Roman"/>
          <w:sz w:val="24"/>
          <w:szCs w:val="24"/>
          <w:lang w:val="sr-Cyrl-CS"/>
        </w:rPr>
        <w:t>у наступајућој години,</w:t>
      </w:r>
      <w:r>
        <w:rPr>
          <w:rFonts w:ascii="Times New Roman" w:hAnsi="Times New Roman"/>
          <w:sz w:val="24"/>
          <w:szCs w:val="24"/>
          <w:lang w:val="sr-Cyrl-CS"/>
        </w:rPr>
        <w:t xml:space="preserve"> планира инвестициона улагања</w:t>
      </w:r>
      <w:r w:rsidR="006F2DFA">
        <w:rPr>
          <w:rFonts w:ascii="Times New Roman" w:hAnsi="Times New Roman"/>
          <w:sz w:val="24"/>
          <w:szCs w:val="24"/>
          <w:lang w:val="sr-Cyrl-CS"/>
        </w:rPr>
        <w:t xml:space="preserve"> првенствено у сарадњи са оснивачем који обезбеђује финансијска средства а Предузеће набавља неопходан материјал и изводи радове.</w:t>
      </w:r>
      <w:r>
        <w:rPr>
          <w:rFonts w:ascii="Times New Roman" w:hAnsi="Times New Roman"/>
          <w:sz w:val="24"/>
          <w:szCs w:val="24"/>
          <w:lang w:val="sr-Cyrl-CS"/>
        </w:rPr>
        <w:t>.</w:t>
      </w:r>
      <w:r w:rsidR="006F2DFA">
        <w:rPr>
          <w:rFonts w:ascii="Times New Roman" w:hAnsi="Times New Roman"/>
          <w:sz w:val="24"/>
          <w:szCs w:val="24"/>
          <w:lang w:val="sr-Cyrl-CS"/>
        </w:rPr>
        <w:t>Планирана инвестициона улагања се односе на набавку неопходне опреме која је потребна за реализацију планираних радова.</w:t>
      </w:r>
    </w:p>
    <w:p w:rsidR="00A479CF" w:rsidRPr="00813D50" w:rsidRDefault="006F2DFA" w:rsidP="00A479CF">
      <w:pPr>
        <w:pStyle w:val="Bezrazmaka"/>
        <w:ind w:firstLine="708"/>
        <w:jc w:val="both"/>
        <w:rPr>
          <w:rFonts w:ascii="Times New Roman" w:hAnsi="Times New Roman"/>
          <w:sz w:val="24"/>
          <w:szCs w:val="24"/>
          <w:lang w:val="sr-Cyrl-CS"/>
        </w:rPr>
      </w:pPr>
      <w:r>
        <w:rPr>
          <w:rFonts w:ascii="Times New Roman" w:hAnsi="Times New Roman"/>
          <w:sz w:val="24"/>
          <w:szCs w:val="24"/>
          <w:lang w:val="sr-Cyrl-CS"/>
        </w:rPr>
        <w:t>Део средстава ће извојити Предузеће за набавку контејнера од 5 м</w:t>
      </w:r>
      <w:r>
        <w:rPr>
          <w:rFonts w:ascii="Times New Roman" w:hAnsi="Times New Roman"/>
          <w:sz w:val="24"/>
          <w:szCs w:val="24"/>
          <w:vertAlign w:val="superscript"/>
          <w:lang w:val="sr-Cyrl-CS"/>
        </w:rPr>
        <w:t>3</w:t>
      </w:r>
      <w:r>
        <w:rPr>
          <w:rFonts w:ascii="Times New Roman" w:hAnsi="Times New Roman"/>
          <w:sz w:val="24"/>
          <w:szCs w:val="24"/>
          <w:lang w:val="sr-Cyrl-CS"/>
        </w:rPr>
        <w:t xml:space="preserve"> како бисмо одговорили захтевима месних заједница и исте поставили на фреквентније локације (Шиповик,Кокин Брод,Јасеново..)</w:t>
      </w:r>
      <w:r w:rsidR="00813D50">
        <w:rPr>
          <w:rFonts w:ascii="Times New Roman" w:hAnsi="Times New Roman"/>
          <w:sz w:val="24"/>
          <w:szCs w:val="24"/>
          <w:lang w:val="sr-Cyrl-CS"/>
        </w:rPr>
        <w:t xml:space="preserve"> као и набавку контејнера од 1,1 м</w:t>
      </w:r>
      <w:r w:rsidR="00813D50">
        <w:rPr>
          <w:rFonts w:ascii="Times New Roman" w:hAnsi="Times New Roman"/>
          <w:sz w:val="24"/>
          <w:szCs w:val="24"/>
          <w:vertAlign w:val="superscript"/>
          <w:lang w:val="sr-Cyrl-CS"/>
        </w:rPr>
        <w:t>3</w:t>
      </w:r>
      <w:r w:rsidR="00813D50">
        <w:rPr>
          <w:rFonts w:ascii="Times New Roman" w:hAnsi="Times New Roman"/>
          <w:sz w:val="24"/>
          <w:szCs w:val="24"/>
          <w:lang w:val="sr-Cyrl-CS"/>
        </w:rPr>
        <w:t xml:space="preserve"> како бисмо заменили већ дотрајале са којима је немогућа манипулација.</w:t>
      </w:r>
    </w:p>
    <w:p w:rsidR="00253F1F" w:rsidRPr="00034370" w:rsidRDefault="00813D50" w:rsidP="00253F1F">
      <w:pPr>
        <w:spacing w:after="0"/>
        <w:ind w:firstLine="708"/>
        <w:jc w:val="both"/>
        <w:rPr>
          <w:rFonts w:ascii="Times New Roman" w:hAnsi="Times New Roman" w:cs="Times New Roman"/>
          <w:sz w:val="24"/>
          <w:szCs w:val="24"/>
          <w:lang w:val="sr-Cyrl-RS"/>
        </w:rPr>
      </w:pPr>
      <w:r>
        <w:rPr>
          <w:rFonts w:ascii="Times New Roman" w:hAnsi="Times New Roman" w:cs="Times New Roman"/>
          <w:sz w:val="24"/>
          <w:szCs w:val="24"/>
        </w:rPr>
        <w:t>У току 2019</w:t>
      </w:r>
      <w:r w:rsidR="00253F1F">
        <w:rPr>
          <w:rFonts w:ascii="Times New Roman" w:hAnsi="Times New Roman" w:cs="Times New Roman"/>
          <w:sz w:val="24"/>
          <w:szCs w:val="24"/>
        </w:rPr>
        <w:t>.године</w:t>
      </w:r>
      <w:r w:rsidR="00034370">
        <w:rPr>
          <w:rFonts w:ascii="Times New Roman" w:hAnsi="Times New Roman" w:cs="Times New Roman"/>
          <w:sz w:val="24"/>
          <w:szCs w:val="24"/>
          <w:lang w:val="sr-Cyrl-RS"/>
        </w:rPr>
        <w:t xml:space="preserve"> према динамици оснивача бићемо у складу са својим могућностима укључени у реконструкције појединих сеоских водовода за које је план да их након реконструкције и довођења у законске оквире преузимамо.</w:t>
      </w:r>
    </w:p>
    <w:p w:rsidR="00812F7E" w:rsidRPr="00034370" w:rsidRDefault="00034370" w:rsidP="00253F1F">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Приоритет који смо кренули да реализујемо у току ове године и који се наставља у следећој је свакако измештање водоводне и канализационе мреже дуж магистралног пута Нова Варош – Сјеница,који је капитални пројекат, који заједнички финансирају држава и локална сомоуправа.План је да се изврши и реконструкција водовода у ул.Поточило и у насељу Зечевићи,изгрдња водовода у Дражевићима што би резултирало новим потрошачима као и проширење канализационе мреже у туристичкој зони Златара.</w:t>
      </w:r>
    </w:p>
    <w:p w:rsidR="00253F1F" w:rsidRDefault="00253F1F" w:rsidP="00253F1F">
      <w:pPr>
        <w:spacing w:after="0"/>
        <w:jc w:val="both"/>
        <w:rPr>
          <w:rFonts w:ascii="Times New Roman" w:hAnsi="Times New Roman" w:cs="Times New Roman"/>
          <w:sz w:val="24"/>
          <w:szCs w:val="24"/>
          <w:lang w:val="sr-Cyrl-RS"/>
        </w:rPr>
      </w:pPr>
      <w:r>
        <w:rPr>
          <w:rFonts w:ascii="Times New Roman" w:hAnsi="Times New Roman" w:cs="Times New Roman"/>
          <w:sz w:val="24"/>
          <w:szCs w:val="24"/>
        </w:rPr>
        <w:t xml:space="preserve">.Уз помоћ Оснивача неопходно је реновирати унутрашњост филтерског постројења </w:t>
      </w:r>
      <w:r>
        <w:rPr>
          <w:rFonts w:ascii="Times New Roman" w:hAnsi="Times New Roman" w:cs="Times New Roman"/>
          <w:sz w:val="24"/>
          <w:szCs w:val="24"/>
          <w:lang w:val="sr-Cyrl-RS"/>
        </w:rPr>
        <w:t xml:space="preserve">Шапоњића врело које је од самог пуштања у рад урађено неквалитетно сходно количини влаге </w:t>
      </w:r>
      <w:r>
        <w:rPr>
          <w:rFonts w:ascii="Times New Roman" w:hAnsi="Times New Roman" w:cs="Times New Roman"/>
          <w:sz w:val="24"/>
          <w:szCs w:val="24"/>
          <w:lang w:val="sr-Cyrl-RS"/>
        </w:rPr>
        <w:lastRenderedPageBreak/>
        <w:t>која је присутна у истом и која је учинила да плафонски делови готово отпадну и да се у просторијама акумулира прилична количина исте.</w:t>
      </w:r>
    </w:p>
    <w:p w:rsidR="007070BE" w:rsidRDefault="00EB38B5" w:rsidP="00A479CF">
      <w:pPr>
        <w:pStyle w:val="Bezrazmaka"/>
        <w:ind w:firstLine="708"/>
        <w:jc w:val="both"/>
        <w:rPr>
          <w:rFonts w:ascii="Times New Roman" w:hAnsi="Times New Roman"/>
          <w:sz w:val="24"/>
          <w:szCs w:val="24"/>
          <w:lang w:val="sr-Cyrl-CS"/>
        </w:rPr>
      </w:pPr>
      <w:r>
        <w:rPr>
          <w:rFonts w:ascii="Times New Roman" w:hAnsi="Times New Roman"/>
          <w:sz w:val="24"/>
          <w:szCs w:val="24"/>
          <w:lang w:val="sr-Cyrl-CS"/>
        </w:rPr>
        <w:t>К</w:t>
      </w:r>
      <w:r w:rsidR="00EF4B33">
        <w:rPr>
          <w:rFonts w:ascii="Times New Roman" w:hAnsi="Times New Roman"/>
          <w:sz w:val="24"/>
          <w:szCs w:val="24"/>
          <w:lang w:val="sr-Cyrl-CS"/>
        </w:rPr>
        <w:t>апитална инвестиција у току 2019</w:t>
      </w:r>
      <w:r>
        <w:rPr>
          <w:rFonts w:ascii="Times New Roman" w:hAnsi="Times New Roman"/>
          <w:sz w:val="24"/>
          <w:szCs w:val="24"/>
          <w:lang w:val="sr-Cyrl-CS"/>
        </w:rPr>
        <w:t xml:space="preserve">.год.је изградња </w:t>
      </w:r>
      <w:r w:rsidR="00EF4B33">
        <w:rPr>
          <w:rFonts w:ascii="Times New Roman" w:hAnsi="Times New Roman"/>
          <w:sz w:val="24"/>
          <w:szCs w:val="24"/>
          <w:lang w:val="sr-Cyrl-CS"/>
        </w:rPr>
        <w:t xml:space="preserve">и стављање у експолатацију </w:t>
      </w:r>
      <w:r>
        <w:rPr>
          <w:rFonts w:ascii="Times New Roman" w:hAnsi="Times New Roman"/>
          <w:sz w:val="24"/>
          <w:szCs w:val="24"/>
          <w:lang w:val="sr-Cyrl-CS"/>
        </w:rPr>
        <w:t xml:space="preserve">Ћурчића врела </w:t>
      </w:r>
      <w:r w:rsidR="00EF4B33">
        <w:rPr>
          <w:rFonts w:ascii="Times New Roman" w:hAnsi="Times New Roman"/>
          <w:sz w:val="24"/>
          <w:szCs w:val="24"/>
          <w:lang w:val="sr-Cyrl-CS"/>
        </w:rPr>
        <w:t xml:space="preserve">као </w:t>
      </w:r>
      <w:r>
        <w:rPr>
          <w:rFonts w:ascii="Times New Roman" w:hAnsi="Times New Roman"/>
          <w:sz w:val="24"/>
          <w:szCs w:val="24"/>
          <w:lang w:val="sr-Cyrl-CS"/>
        </w:rPr>
        <w:t xml:space="preserve">изузетног природног ресурса </w:t>
      </w:r>
      <w:r w:rsidR="00B17EFD">
        <w:rPr>
          <w:rFonts w:ascii="Times New Roman" w:hAnsi="Times New Roman"/>
          <w:sz w:val="24"/>
          <w:szCs w:val="24"/>
          <w:lang w:val="sr-Cyrl-CS"/>
        </w:rPr>
        <w:t>у циљу побољшања водосна</w:t>
      </w:r>
      <w:r w:rsidR="00EF4B33">
        <w:rPr>
          <w:rFonts w:ascii="Times New Roman" w:hAnsi="Times New Roman"/>
          <w:sz w:val="24"/>
          <w:szCs w:val="24"/>
          <w:lang w:val="sr-Cyrl-CS"/>
        </w:rPr>
        <w:t xml:space="preserve">дбевања првенствено МЗ Божетићи.Иза овог пројекта свакако стоји оптшина Нова Варош а да ли ћемо бити делимично укључени у исти остаје као потенцијалана могућност. </w:t>
      </w:r>
    </w:p>
    <w:p w:rsidR="00334324" w:rsidRDefault="00334324" w:rsidP="00A479CF">
      <w:pPr>
        <w:pStyle w:val="Bezrazmaka"/>
        <w:ind w:firstLine="708"/>
        <w:jc w:val="both"/>
        <w:rPr>
          <w:rFonts w:ascii="Times New Roman" w:hAnsi="Times New Roman"/>
          <w:sz w:val="24"/>
          <w:szCs w:val="24"/>
          <w:lang w:val="sr-Cyrl-CS"/>
        </w:rPr>
      </w:pPr>
    </w:p>
    <w:p w:rsidR="00747B15" w:rsidRDefault="00EF4B33" w:rsidP="00A479CF">
      <w:pPr>
        <w:pStyle w:val="Bezrazmaka"/>
        <w:ind w:firstLine="708"/>
        <w:jc w:val="both"/>
        <w:rPr>
          <w:rFonts w:ascii="Times New Roman" w:hAnsi="Times New Roman"/>
          <w:sz w:val="24"/>
          <w:szCs w:val="24"/>
          <w:lang w:val="sr-Cyrl-CS"/>
        </w:rPr>
      </w:pPr>
      <w:r>
        <w:rPr>
          <w:rFonts w:ascii="Times New Roman" w:hAnsi="Times New Roman"/>
          <w:sz w:val="24"/>
          <w:szCs w:val="24"/>
          <w:lang w:val="sr-Cyrl-CS"/>
        </w:rPr>
        <w:t>Оно што у моменту израде Програма не знамо,јесу  промене око коришћења заједничке депоније у Друглићима (Дубоки поток) а које би могле проистећи из Уредбе Владе РС којом се у скалду са захтевима Европске уније смањије број несанитарних депонија и у скаду са</w:t>
      </w:r>
      <w:r w:rsidR="00D6132F">
        <w:rPr>
          <w:rFonts w:ascii="Times New Roman" w:hAnsi="Times New Roman"/>
          <w:sz w:val="24"/>
          <w:szCs w:val="24"/>
          <w:lang w:val="sr-Cyrl-CS"/>
        </w:rPr>
        <w:t xml:space="preserve"> </w:t>
      </w:r>
      <w:r>
        <w:rPr>
          <w:rFonts w:ascii="Times New Roman" w:hAnsi="Times New Roman"/>
          <w:sz w:val="24"/>
          <w:szCs w:val="24"/>
          <w:lang w:val="sr-Cyrl-CS"/>
        </w:rPr>
        <w:t xml:space="preserve">којом је предвиђено да се на територији општине Нова Варош </w:t>
      </w:r>
      <w:r w:rsidR="00747B15">
        <w:rPr>
          <w:rFonts w:ascii="Times New Roman" w:hAnsi="Times New Roman"/>
          <w:sz w:val="24"/>
          <w:szCs w:val="24"/>
          <w:lang w:val="sr-Cyrl-CS"/>
        </w:rPr>
        <w:t>изгради</w:t>
      </w:r>
      <w:r>
        <w:rPr>
          <w:rFonts w:ascii="Times New Roman" w:hAnsi="Times New Roman"/>
          <w:sz w:val="24"/>
          <w:szCs w:val="24"/>
          <w:lang w:val="sr-Cyrl-CS"/>
        </w:rPr>
        <w:t xml:space="preserve"> трансфер станица за општине Прибој,Пријепоље,Сјеницу и Нову Варош</w:t>
      </w:r>
      <w:r w:rsidR="00D6132F">
        <w:rPr>
          <w:rFonts w:ascii="Times New Roman" w:hAnsi="Times New Roman"/>
          <w:sz w:val="24"/>
          <w:szCs w:val="24"/>
          <w:lang w:val="sr-Cyrl-CS"/>
        </w:rPr>
        <w:t xml:space="preserve"> и да се отпад одвози на депонију Дубоко у Ужицу.Ово ће свакако бити један од капиталних пројеката за наведене општине.Ми свакако у овом моменту не знамо ништа ближе,да бисмо неминовне промене које ће се на овај начин десити имплементирати у Програм пословања</w:t>
      </w:r>
      <w:r w:rsidR="00747B15">
        <w:rPr>
          <w:rFonts w:ascii="Times New Roman" w:hAnsi="Times New Roman"/>
          <w:sz w:val="24"/>
          <w:szCs w:val="24"/>
          <w:lang w:val="sr-Cyrl-CS"/>
        </w:rPr>
        <w:t>.</w:t>
      </w:r>
    </w:p>
    <w:p w:rsidR="00EF4B33" w:rsidRDefault="00747B15" w:rsidP="00A479CF">
      <w:pPr>
        <w:pStyle w:val="Bezrazmaka"/>
        <w:ind w:firstLine="708"/>
        <w:jc w:val="both"/>
        <w:rPr>
          <w:rFonts w:ascii="Times New Roman" w:hAnsi="Times New Roman"/>
          <w:sz w:val="24"/>
          <w:szCs w:val="24"/>
          <w:lang w:val="sr-Cyrl-CS"/>
        </w:rPr>
      </w:pPr>
      <w:r>
        <w:rPr>
          <w:rFonts w:ascii="Times New Roman" w:hAnsi="Times New Roman"/>
          <w:sz w:val="24"/>
          <w:szCs w:val="24"/>
          <w:lang w:val="sr-Cyrl-CS"/>
        </w:rPr>
        <w:t>Оно за шта треба планирати финансијска средства је свакако израда новог пројекта санације,затварања и рекултибвације постојећег сметлишта „Друглићи – Дубоки поток“ како бисмо бар у том делу спремно дочекали најаву горе наведих промена.</w:t>
      </w:r>
      <w:r w:rsidR="006A6734">
        <w:rPr>
          <w:rFonts w:ascii="Times New Roman" w:hAnsi="Times New Roman"/>
          <w:sz w:val="24"/>
          <w:szCs w:val="24"/>
          <w:lang w:val="sr-Cyrl-CS"/>
        </w:rPr>
        <w:t>Средества за ове намене могуће је вероватно добити и од ресорних минситарстава код којих као апликант се најчешће појављују локалне самоуправе.</w:t>
      </w:r>
    </w:p>
    <w:p w:rsidR="00D05E44" w:rsidRDefault="00D05E44" w:rsidP="00D05E44">
      <w:pPr>
        <w:spacing w:before="100" w:after="100"/>
        <w:ind w:firstLine="720"/>
        <w:jc w:val="both"/>
        <w:rPr>
          <w:rFonts w:ascii="Times New Roman" w:hAnsi="Times New Roman"/>
          <w:sz w:val="24"/>
          <w:szCs w:val="24"/>
          <w:lang w:val="sr-Cyrl-RS"/>
        </w:rPr>
      </w:pPr>
      <w:r>
        <w:rPr>
          <w:rFonts w:ascii="Times New Roman" w:hAnsi="Times New Roman"/>
          <w:sz w:val="24"/>
          <w:szCs w:val="24"/>
          <w:lang w:val="sr-Cyrl-RS"/>
        </w:rPr>
        <w:t>Предузеће је такође у складу са Законом о приватном обезбеђењу и Уредбом ВРС о ближим критеријумима за одређивање обавезно обезбеђених објеката и начину вршења послова њихове заштите, одрадило Акт о процени ризика у заштити лица,имовине и пословања, послало на обуку за добијање предвиђене лиценце четири запослена.Даље активности око обавезних активности из наведеног Акта,палнирамо  постепено да уводимо део по део,јер исте захтевају већа финансијска средстава и време.Оно што смо планирали за следећу годину, јер нам је у том делу ризик оцењен као неприхватљив је заштита водопривредних објеката видео надзором,побољшање механичке заштите на овим објектима,уградња противпровалних система,повезивање са оперативним центром и уградња паник дојава, за места предвиђена у горе наведеном Акту.</w:t>
      </w:r>
    </w:p>
    <w:p w:rsidR="00A479CF" w:rsidRDefault="00A479CF" w:rsidP="00A479CF">
      <w:pPr>
        <w:pStyle w:val="Bezrazmaka"/>
        <w:jc w:val="both"/>
        <w:rPr>
          <w:rFonts w:ascii="Times New Roman" w:hAnsi="Times New Roman"/>
          <w:sz w:val="24"/>
          <w:szCs w:val="24"/>
          <w:lang w:val="sr-Cyrl-CS"/>
        </w:rPr>
      </w:pPr>
      <w:r>
        <w:rPr>
          <w:rFonts w:ascii="Times New Roman" w:hAnsi="Times New Roman"/>
          <w:sz w:val="24"/>
          <w:szCs w:val="24"/>
          <w:lang w:val="sr-Cyrl-CS"/>
        </w:rPr>
        <w:tab/>
        <w:t>Пре</w:t>
      </w:r>
      <w:r w:rsidR="00BF1D4D">
        <w:rPr>
          <w:rFonts w:ascii="Times New Roman" w:hAnsi="Times New Roman"/>
          <w:sz w:val="24"/>
          <w:szCs w:val="24"/>
          <w:lang w:val="sr-Cyrl-CS"/>
        </w:rPr>
        <w:t>д</w:t>
      </w:r>
      <w:r>
        <w:rPr>
          <w:rFonts w:ascii="Times New Roman" w:hAnsi="Times New Roman"/>
          <w:sz w:val="24"/>
          <w:szCs w:val="24"/>
          <w:lang w:val="sr-Cyrl-CS"/>
        </w:rPr>
        <w:t>узеће из редовног пословања обезбеђује финансијска средства за текуће одржавање водоводног и канализационог система Нове Вароши,</w:t>
      </w:r>
      <w:r w:rsidR="00EB38B5">
        <w:rPr>
          <w:rFonts w:ascii="Times New Roman" w:hAnsi="Times New Roman"/>
          <w:sz w:val="24"/>
          <w:szCs w:val="24"/>
          <w:lang w:val="sr-Cyrl-CS"/>
        </w:rPr>
        <w:t>одржавање филтерских постројења,</w:t>
      </w:r>
      <w:r>
        <w:rPr>
          <w:rFonts w:ascii="Times New Roman" w:hAnsi="Times New Roman"/>
          <w:sz w:val="24"/>
          <w:szCs w:val="24"/>
          <w:lang w:val="sr-Cyrl-CS"/>
        </w:rPr>
        <w:t>одржавање објекта и опреме коју користи у свом пословању.</w:t>
      </w:r>
    </w:p>
    <w:p w:rsidR="00812F7E" w:rsidRDefault="00812F7E" w:rsidP="00A479CF">
      <w:pPr>
        <w:pStyle w:val="Bezrazmaka"/>
        <w:jc w:val="both"/>
        <w:rPr>
          <w:rFonts w:ascii="Times New Roman" w:hAnsi="Times New Roman"/>
          <w:sz w:val="24"/>
          <w:szCs w:val="24"/>
          <w:lang w:val="sr-Cyrl-CS"/>
        </w:rPr>
      </w:pPr>
    </w:p>
    <w:p w:rsidR="00812F7E" w:rsidRDefault="00812F7E" w:rsidP="00A479CF">
      <w:pPr>
        <w:pStyle w:val="Bezrazmaka"/>
        <w:jc w:val="both"/>
        <w:rPr>
          <w:rFonts w:ascii="Times New Roman" w:hAnsi="Times New Roman"/>
          <w:sz w:val="24"/>
          <w:szCs w:val="24"/>
          <w:lang w:val="sr-Cyrl-CS"/>
        </w:rPr>
      </w:pPr>
    </w:p>
    <w:p w:rsidR="00A479CF" w:rsidRDefault="00263BF8" w:rsidP="00263BF8">
      <w:pPr>
        <w:spacing w:after="0" w:line="240" w:lineRule="auto"/>
        <w:ind w:left="720"/>
        <w:jc w:val="both"/>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9. ЗАДУЖЕНОСТ</w:t>
      </w:r>
    </w:p>
    <w:p w:rsidR="00D6132F" w:rsidRDefault="00D6132F" w:rsidP="00263BF8">
      <w:pPr>
        <w:spacing w:after="0" w:line="240" w:lineRule="auto"/>
        <w:ind w:left="720"/>
        <w:jc w:val="both"/>
        <w:rPr>
          <w:rFonts w:ascii="Times New Roman" w:hAnsi="Times New Roman" w:cs="Times New Roman"/>
          <w:b/>
          <w:i/>
          <w:sz w:val="24"/>
          <w:szCs w:val="24"/>
          <w:lang w:val="sr-Cyrl-CS"/>
        </w:rPr>
      </w:pPr>
    </w:p>
    <w:p w:rsidR="00D6132F" w:rsidRDefault="00A479CF" w:rsidP="00D6132F">
      <w:pPr>
        <w:ind w:firstLine="708"/>
        <w:jc w:val="both"/>
        <w:rPr>
          <w:rFonts w:ascii="Times New Roman" w:hAnsi="Times New Roman" w:cs="Times New Roman"/>
          <w:sz w:val="24"/>
          <w:szCs w:val="24"/>
          <w:lang w:val="sr-Cyrl-RS"/>
        </w:rPr>
      </w:pPr>
      <w:r w:rsidRPr="008C7F0B">
        <w:rPr>
          <w:rFonts w:ascii="Times New Roman" w:hAnsi="Times New Roman" w:cs="Times New Roman"/>
          <w:sz w:val="24"/>
          <w:szCs w:val="24"/>
          <w:lang w:val="sr-Cyrl-CS"/>
        </w:rPr>
        <w:t>ЈП „3.Септембар“</w:t>
      </w:r>
      <w:r w:rsidR="00B17EFD">
        <w:rPr>
          <w:rFonts w:ascii="Times New Roman" w:hAnsi="Times New Roman" w:cs="Times New Roman"/>
          <w:sz w:val="24"/>
          <w:szCs w:val="24"/>
          <w:lang w:val="sr-Cyrl-CS"/>
        </w:rPr>
        <w:t xml:space="preserve"> </w:t>
      </w:r>
      <w:r w:rsidR="00D6132F">
        <w:rPr>
          <w:rFonts w:ascii="Times New Roman" w:hAnsi="Times New Roman" w:cs="Times New Roman"/>
          <w:sz w:val="24"/>
          <w:szCs w:val="24"/>
          <w:lang w:val="sr-Cyrl-CS"/>
        </w:rPr>
        <w:t>је у октобру текуће године реализовало кредит у износу од 60.000 еура и динарској противвредности на период од 24 месеца.Кредит је употребњен уз потребне сагласности Надзорног одбора и оснивача за набавку комбиноване машине.Након спроведеног отвореног поступка јавне набавке</w:t>
      </w:r>
      <w:r w:rsidR="00D6132F">
        <w:rPr>
          <w:rFonts w:ascii="Times New Roman" w:hAnsi="Times New Roman" w:cs="Times New Roman"/>
          <w:sz w:val="24"/>
          <w:szCs w:val="24"/>
          <w:lang w:val="sr-Latn-RS"/>
        </w:rPr>
        <w:t>,</w:t>
      </w:r>
      <w:r w:rsidR="00D6132F">
        <w:rPr>
          <w:rFonts w:ascii="Times New Roman" w:hAnsi="Times New Roman" w:cs="Times New Roman"/>
          <w:sz w:val="24"/>
          <w:szCs w:val="24"/>
          <w:lang w:val="sr-Cyrl-CS"/>
        </w:rPr>
        <w:t xml:space="preserve"> изабран је понуђач и набав</w:t>
      </w:r>
      <w:r w:rsidR="00D6132F">
        <w:rPr>
          <w:rFonts w:ascii="Times New Roman" w:hAnsi="Times New Roman" w:cs="Times New Roman"/>
          <w:sz w:val="24"/>
          <w:szCs w:val="24"/>
          <w:lang w:val="sr-Cyrl-RS"/>
        </w:rPr>
        <w:t>љ</w:t>
      </w:r>
      <w:r w:rsidR="00D6132F">
        <w:rPr>
          <w:rFonts w:ascii="Times New Roman" w:hAnsi="Times New Roman" w:cs="Times New Roman"/>
          <w:sz w:val="24"/>
          <w:szCs w:val="24"/>
          <w:lang w:val="sr-Cyrl-CS"/>
        </w:rPr>
        <w:t xml:space="preserve">ена комбинована машина </w:t>
      </w:r>
      <w:r w:rsidR="00D6132F">
        <w:rPr>
          <w:rFonts w:ascii="Times New Roman" w:hAnsi="Times New Roman" w:cs="Times New Roman"/>
          <w:sz w:val="24"/>
          <w:szCs w:val="24"/>
          <w:lang w:val="sr-Latn-RS"/>
        </w:rPr>
        <w:t>CATERPILLAR MODEL 434F2</w:t>
      </w:r>
      <w:r w:rsidR="00D6132F">
        <w:rPr>
          <w:rFonts w:ascii="Times New Roman" w:hAnsi="Times New Roman" w:cs="Times New Roman"/>
          <w:sz w:val="24"/>
          <w:szCs w:val="24"/>
          <w:lang w:val="sr-Cyrl-RS"/>
        </w:rPr>
        <w:t xml:space="preserve"> која је делимично финансирана из сопствених средстава.Набавком наведене машине свакако је олакшан рад и на водоводу приликом извођења радова,тако и приликом насипања путева</w:t>
      </w:r>
      <w:r w:rsidR="001F3AAF">
        <w:rPr>
          <w:rFonts w:ascii="Times New Roman" w:hAnsi="Times New Roman" w:cs="Times New Roman"/>
          <w:sz w:val="24"/>
          <w:szCs w:val="24"/>
          <w:lang w:val="sr-Cyrl-RS"/>
        </w:rPr>
        <w:t xml:space="preserve"> и </w:t>
      </w:r>
      <w:r w:rsidR="00D6132F">
        <w:rPr>
          <w:rFonts w:ascii="Times New Roman" w:hAnsi="Times New Roman" w:cs="Times New Roman"/>
          <w:sz w:val="24"/>
          <w:szCs w:val="24"/>
          <w:lang w:val="sr-Cyrl-RS"/>
        </w:rPr>
        <w:t>одржавања истих у току године</w:t>
      </w:r>
      <w:r w:rsidR="001F3AAF">
        <w:rPr>
          <w:rFonts w:ascii="Times New Roman" w:hAnsi="Times New Roman" w:cs="Times New Roman"/>
          <w:sz w:val="24"/>
          <w:szCs w:val="24"/>
          <w:lang w:val="sr-Cyrl-RS"/>
        </w:rPr>
        <w:t>,јер је једина машина сличне намене набављена још пре 15 година.</w:t>
      </w:r>
    </w:p>
    <w:p w:rsidR="001F3AAF" w:rsidRDefault="001F3AAF" w:rsidP="001F3AAF">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току 2019.године планирамо да се кредитно задужимо у складу са финансијским могућностима,до 30.000 еура у динарској противвредности,код пословне банке, како бисмо набавили половни камион за зимску службу,и евентуално шасију камиона на коју бисмо уградили цистерну коју већ имамо јер је постојећа шасија на којој се налазила цистерна </w:t>
      </w:r>
      <w:r>
        <w:rPr>
          <w:rFonts w:ascii="Times New Roman" w:hAnsi="Times New Roman" w:cs="Times New Roman"/>
          <w:sz w:val="24"/>
          <w:szCs w:val="24"/>
          <w:lang w:val="sr-Cyrl-RS"/>
        </w:rPr>
        <w:lastRenderedPageBreak/>
        <w:t>потпуно расходована.На овај начин бисмо имали две цистерне,поред оне коју смо добили на коришћење од Београдског водовода и канлизације,што би нам свакако значило у летњем одржавању града и допремању воде у она сеоска подручја где је иста неопходна у летњим месецима,посебно када су они сушни.</w:t>
      </w:r>
      <w:r w:rsidR="006A6734">
        <w:rPr>
          <w:rFonts w:ascii="Times New Roman" w:hAnsi="Times New Roman" w:cs="Times New Roman"/>
          <w:sz w:val="24"/>
          <w:szCs w:val="24"/>
          <w:lang w:val="sr-Cyrl-RS"/>
        </w:rPr>
        <w:t>Кредитна задуженост свакао иде уз сагласност Надзорног одбора и оснивача.</w:t>
      </w:r>
    </w:p>
    <w:p w:rsidR="00D05E44" w:rsidRDefault="00D05E44" w:rsidP="001F3AAF">
      <w:pPr>
        <w:ind w:firstLine="708"/>
        <w:jc w:val="both"/>
        <w:rPr>
          <w:rFonts w:ascii="Times New Roman" w:hAnsi="Times New Roman" w:cs="Times New Roman"/>
          <w:sz w:val="24"/>
          <w:szCs w:val="24"/>
          <w:lang w:val="sr-Cyrl-RS"/>
        </w:rPr>
      </w:pPr>
    </w:p>
    <w:p w:rsidR="00A479CF" w:rsidRDefault="00263BF8" w:rsidP="00263BF8">
      <w:pPr>
        <w:spacing w:after="0" w:line="240" w:lineRule="auto"/>
        <w:ind w:left="360"/>
        <w:jc w:val="both"/>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10.</w:t>
      </w:r>
      <w:r w:rsidR="00A479CF" w:rsidRPr="00326546">
        <w:rPr>
          <w:rFonts w:ascii="Times New Roman" w:hAnsi="Times New Roman" w:cs="Times New Roman"/>
          <w:b/>
          <w:i/>
          <w:sz w:val="24"/>
          <w:szCs w:val="24"/>
          <w:lang w:val="sr-Cyrl-CS"/>
        </w:rPr>
        <w:t>ПЛАНИРАНА ФИНАНСИЈСКА СРЕДСТВА ЗА НАБАВКУ ДОБАРА, УСЛУГА И РАДОВА ЗА ОБАВЉАЊЕ ДЕЛАТНОСТИ, ТЕКУЋЕ И ИНВЕСТИЦИОНО ОДРЖАВАЊЕ И СРЕДСТВА ЗА ПОСЕБНЕ НАМЕНЕ</w:t>
      </w:r>
    </w:p>
    <w:p w:rsidR="00EB38B5" w:rsidRPr="00326546" w:rsidRDefault="00EB38B5" w:rsidP="00263BF8">
      <w:pPr>
        <w:spacing w:after="0" w:line="240" w:lineRule="auto"/>
        <w:ind w:left="360"/>
        <w:jc w:val="both"/>
        <w:rPr>
          <w:rFonts w:ascii="Times New Roman" w:hAnsi="Times New Roman" w:cs="Times New Roman"/>
          <w:b/>
          <w:i/>
          <w:sz w:val="24"/>
          <w:szCs w:val="24"/>
          <w:lang w:val="sr-Cyrl-CS"/>
        </w:rPr>
      </w:pPr>
    </w:p>
    <w:p w:rsidR="00A479CF" w:rsidRPr="00263BF8"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sz w:val="24"/>
          <w:szCs w:val="24"/>
          <w:lang w:val="sr-Cyrl-CS"/>
        </w:rPr>
        <w:t>Предузеће финансијска средства за набавку добара,услуга и радова за обављање делатности обезбеђује пружањем,фактурисањем и наплатом свих комуналних услуга за које је основано,као и текуће одржавање средстава и исплату зарада запосленим.</w:t>
      </w:r>
    </w:p>
    <w:p w:rsidR="00A479CF" w:rsidRPr="00263BF8"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sz w:val="24"/>
          <w:szCs w:val="24"/>
          <w:lang w:val="sr-Cyrl-CS"/>
        </w:rPr>
        <w:t>За инвестиционо одржавање средства обезбеђује Оснивач,део донацијама или из с</w:t>
      </w:r>
      <w:r w:rsidR="00204AC4">
        <w:rPr>
          <w:rFonts w:ascii="Times New Roman" w:hAnsi="Times New Roman" w:cs="Times New Roman"/>
          <w:sz w:val="24"/>
          <w:szCs w:val="24"/>
          <w:lang w:val="sr-Cyrl-CS"/>
        </w:rPr>
        <w:t>редстава ресорних министарстава или путем кредита.</w:t>
      </w:r>
    </w:p>
    <w:p w:rsidR="00A479CF"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b/>
          <w:sz w:val="24"/>
          <w:szCs w:val="24"/>
          <w:lang w:val="sr-Cyrl-CS"/>
        </w:rPr>
        <w:t>У прилогу:</w:t>
      </w:r>
      <w:r w:rsidRPr="00263BF8">
        <w:rPr>
          <w:rFonts w:ascii="Times New Roman" w:hAnsi="Times New Roman" w:cs="Times New Roman"/>
          <w:sz w:val="24"/>
          <w:szCs w:val="24"/>
          <w:lang w:val="sr-Cyrl-CS"/>
        </w:rPr>
        <w:t>Планирана финансијска средства за набавку добара,радова и услуга за обављање делатности.</w:t>
      </w:r>
    </w:p>
    <w:p w:rsidR="00D05E44" w:rsidRDefault="00D05E44" w:rsidP="00263BF8">
      <w:pPr>
        <w:ind w:firstLine="360"/>
        <w:jc w:val="both"/>
        <w:rPr>
          <w:rFonts w:ascii="Times New Roman" w:hAnsi="Times New Roman" w:cs="Times New Roman"/>
          <w:sz w:val="24"/>
          <w:szCs w:val="24"/>
          <w:lang w:val="sr-Cyrl-CS"/>
        </w:rPr>
      </w:pPr>
    </w:p>
    <w:p w:rsidR="00A479CF" w:rsidRDefault="00263BF8" w:rsidP="00263BF8">
      <w:pPr>
        <w:ind w:firstLine="360"/>
        <w:jc w:val="both"/>
        <w:rPr>
          <w:rFonts w:ascii="Times New Roman" w:hAnsi="Times New Roman" w:cs="Times New Roman"/>
          <w:b/>
          <w:bCs/>
          <w:i/>
          <w:sz w:val="24"/>
          <w:szCs w:val="24"/>
          <w:lang w:val="sr-Cyrl-CS"/>
        </w:rPr>
      </w:pPr>
      <w:r w:rsidRPr="00326546">
        <w:rPr>
          <w:rFonts w:ascii="Times New Roman" w:hAnsi="Times New Roman" w:cs="Times New Roman"/>
          <w:b/>
          <w:bCs/>
          <w:i/>
          <w:sz w:val="24"/>
          <w:szCs w:val="24"/>
          <w:lang w:val="sr-Cyrl-CS"/>
        </w:rPr>
        <w:t>11.ЦЕНЕ</w:t>
      </w:r>
    </w:p>
    <w:p w:rsidR="00A479CF" w:rsidRDefault="00A479CF" w:rsidP="00A479CF">
      <w:pPr>
        <w:pStyle w:val="Teloteksta"/>
        <w:ind w:firstLine="360"/>
        <w:jc w:val="both"/>
        <w:rPr>
          <w:lang w:val="sr-Cyrl-CS"/>
        </w:rPr>
      </w:pPr>
      <w:r>
        <w:rPr>
          <w:lang w:val="sr-Cyrl-CS"/>
        </w:rPr>
        <w:t>Доношењем Закона о јавним предузећима („Службени гласник РС“ бр.119/2012) престаје додатна индиректна контрола цена услуга јавних предузећа на локалном нивоу од стране Републике.Не постоји више ограничење да се цене комуналних услуга усклађују само до нивоа пројектованог раста потрошачких цена,нити је предвиђена могућност санкције (привремена обустава трансфера) према јединици локалне самоуправе која је одступила од тога.</w:t>
      </w:r>
    </w:p>
    <w:p w:rsidR="00130D56" w:rsidRDefault="00F238DF" w:rsidP="00AA43FC">
      <w:pPr>
        <w:pStyle w:val="Teloteksta"/>
        <w:ind w:firstLine="360"/>
        <w:jc w:val="both"/>
        <w:rPr>
          <w:lang w:val="sr-Cyrl-CS"/>
        </w:rPr>
      </w:pPr>
      <w:r>
        <w:rPr>
          <w:lang w:val="sr-Cyrl-CS"/>
        </w:rPr>
        <w:t>У наступајућој години Предузеће ће благовремено предлагати цене за испоруку воде у оним сеоским срединама,динамиком како их будемо преузимали и имали на располагању квантификоване реалне трошкове за сваку од тих калкулативних цена.</w:t>
      </w:r>
    </w:p>
    <w:p w:rsidR="00E126AD" w:rsidRDefault="00F238DF" w:rsidP="00AA43FC">
      <w:pPr>
        <w:pStyle w:val="Teloteksta"/>
        <w:ind w:firstLine="360"/>
        <w:jc w:val="both"/>
        <w:rPr>
          <w:b/>
          <w:lang w:val="sr-Cyrl-CS" w:eastAsia="ar-SA"/>
        </w:rPr>
      </w:pPr>
      <w:r>
        <w:rPr>
          <w:lang w:val="sr-Cyrl-CS"/>
        </w:rPr>
        <w:t>Евентуално кориговање тренутних цена услуга којима се бави Предузеће можемо оче</w:t>
      </w:r>
      <w:r w:rsidR="006013A5">
        <w:rPr>
          <w:lang w:val="sr-Cyrl-CS"/>
        </w:rPr>
        <w:t>кивати у другој половини године.У пројекцији прихода за 201</w:t>
      </w:r>
      <w:r w:rsidR="00130D56">
        <w:rPr>
          <w:lang w:val="sr-Cyrl-CS"/>
        </w:rPr>
        <w:t>9</w:t>
      </w:r>
      <w:r w:rsidR="006013A5">
        <w:rPr>
          <w:lang w:val="sr-Cyrl-CS"/>
        </w:rPr>
        <w:t xml:space="preserve">.годину </w:t>
      </w:r>
      <w:r w:rsidR="00411F21">
        <w:rPr>
          <w:lang w:val="sr-Cyrl-CS"/>
        </w:rPr>
        <w:t>како је наведено у Смерницама Владе Републике Србије приходе тр</w:t>
      </w:r>
      <w:r w:rsidR="00130D56">
        <w:rPr>
          <w:lang w:val="sr-Cyrl-CS"/>
        </w:rPr>
        <w:t>е</w:t>
      </w:r>
      <w:r w:rsidR="00411F21">
        <w:rPr>
          <w:lang w:val="sr-Cyrl-CS"/>
        </w:rPr>
        <w:t>ба планирати на основу важеће одлуке о ценама на коју је сагаласност у нашем случају дао надлежни орган јединице локалне самоуправе,што смо и учинили.</w:t>
      </w:r>
    </w:p>
    <w:p w:rsidR="00F224B6" w:rsidRDefault="00CE1A6A" w:rsidP="00AA43FC">
      <w:pPr>
        <w:pStyle w:val="Teloteksta"/>
        <w:ind w:firstLine="360"/>
        <w:jc w:val="both"/>
        <w:rPr>
          <w:lang w:val="sr-Cyrl-CS" w:eastAsia="ar-SA"/>
        </w:rPr>
      </w:pPr>
      <w:r w:rsidRPr="00CE1A6A">
        <w:rPr>
          <w:lang w:val="sr-Cyrl-CS" w:eastAsia="ar-SA"/>
        </w:rPr>
        <w:t xml:space="preserve">Када </w:t>
      </w:r>
      <w:r>
        <w:rPr>
          <w:lang w:val="sr-Cyrl-CS" w:eastAsia="ar-SA"/>
        </w:rPr>
        <w:t xml:space="preserve">је у питању одвођење отпадних вода,свакако треба имати у виду  чињеницу да у ближој будућности,у </w:t>
      </w:r>
      <w:r w:rsidR="000C2BF9">
        <w:rPr>
          <w:lang w:val="sr-Cyrl-CS" w:eastAsia="ar-SA"/>
        </w:rPr>
        <w:t>с</w:t>
      </w:r>
      <w:r>
        <w:rPr>
          <w:lang w:val="sr-Cyrl-CS" w:eastAsia="ar-SA"/>
        </w:rPr>
        <w:t>кладу са еколошким захтевима и стандардима ЕУ треба очекивати значајније инвестирање у системе за прикупљање и пречишћавање отпадних вода.Нова Варош има урађен идејни пројекат за постројење за пречишћавање отпадних вода и решене имовинске односе на локацији која је пр</w:t>
      </w:r>
      <w:r w:rsidR="00130D56">
        <w:rPr>
          <w:lang w:val="sr-Cyrl-CS" w:eastAsia="ar-SA"/>
        </w:rPr>
        <w:t>е</w:t>
      </w:r>
      <w:r>
        <w:rPr>
          <w:lang w:val="sr-Cyrl-CS" w:eastAsia="ar-SA"/>
        </w:rPr>
        <w:t>двиђена за изградњу истог.</w:t>
      </w:r>
      <w:r w:rsidR="00FC6DF7">
        <w:rPr>
          <w:lang w:val="sr-Cyrl-CS" w:eastAsia="ar-SA"/>
        </w:rPr>
        <w:t>Могуће је да и идејни пројекат треба да претрпи неке измене,с обзиром на напретке у технологијама које се користе у систему пречишћавања отпадних вода,али сматрамо да је ово нешто што Оснивач треба да има међу приоритетима приликом планирања и реализације капиталних пројеката.</w:t>
      </w:r>
    </w:p>
    <w:p w:rsidR="00FC6DF7" w:rsidRDefault="00FC6DF7" w:rsidP="00AA43FC">
      <w:pPr>
        <w:pStyle w:val="Teloteksta"/>
        <w:ind w:firstLine="360"/>
        <w:jc w:val="both"/>
        <w:rPr>
          <w:lang w:val="sr-Cyrl-CS" w:eastAsia="ar-SA"/>
        </w:rPr>
      </w:pPr>
    </w:p>
    <w:p w:rsidR="00FC6DF7" w:rsidRPr="00FC6DF7" w:rsidRDefault="00FC6DF7" w:rsidP="00AA43FC">
      <w:pPr>
        <w:pStyle w:val="Teloteksta"/>
        <w:ind w:firstLine="360"/>
        <w:jc w:val="both"/>
        <w:rPr>
          <w:b/>
          <w:lang w:val="sr-Cyrl-CS" w:eastAsia="ar-SA"/>
        </w:rPr>
      </w:pP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t xml:space="preserve">            </w:t>
      </w:r>
      <w:r>
        <w:rPr>
          <w:lang w:val="sr-Cyrl-CS" w:eastAsia="ar-SA"/>
        </w:rPr>
        <w:tab/>
      </w:r>
      <w:r w:rsidR="00130D56">
        <w:rPr>
          <w:b/>
          <w:lang w:val="sr-Cyrl-CS" w:eastAsia="ar-SA"/>
        </w:rPr>
        <w:t xml:space="preserve">     </w:t>
      </w:r>
      <w:r w:rsidRPr="00FC6DF7">
        <w:rPr>
          <w:b/>
          <w:lang w:val="sr-Cyrl-CS" w:eastAsia="ar-SA"/>
        </w:rPr>
        <w:t>ДИРЕКТОР</w:t>
      </w:r>
    </w:p>
    <w:p w:rsidR="00FC6DF7" w:rsidRPr="00E126AD" w:rsidRDefault="00FC6DF7" w:rsidP="00AA43FC">
      <w:pPr>
        <w:pStyle w:val="Teloteksta"/>
        <w:ind w:firstLine="360"/>
        <w:jc w:val="both"/>
        <w:rPr>
          <w:b/>
          <w:lang w:val="sr-Cyrl-CS" w:eastAsia="ar-SA"/>
        </w:rPr>
      </w:pP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sidR="00F30A63">
        <w:rPr>
          <w:lang w:val="sr-Cyrl-CS" w:eastAsia="ar-SA"/>
        </w:rPr>
        <w:t xml:space="preserve">                   Сузана Шуљагић,дипл.ецц</w:t>
      </w:r>
    </w:p>
    <w:sectPr w:rsidR="00FC6DF7" w:rsidRPr="00E126AD" w:rsidSect="005A2276">
      <w:footerReference w:type="default" r:id="rId11"/>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F50" w:rsidRDefault="003E1F50" w:rsidP="009B4A9A">
      <w:pPr>
        <w:spacing w:after="0" w:line="240" w:lineRule="auto"/>
      </w:pPr>
      <w:r>
        <w:separator/>
      </w:r>
    </w:p>
  </w:endnote>
  <w:endnote w:type="continuationSeparator" w:id="0">
    <w:p w:rsidR="003E1F50" w:rsidRDefault="003E1F50" w:rsidP="009B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838965"/>
      <w:docPartObj>
        <w:docPartGallery w:val="Page Numbers (Bottom of Page)"/>
        <w:docPartUnique/>
      </w:docPartObj>
    </w:sdtPr>
    <w:sdtContent>
      <w:p w:rsidR="00E53CB2" w:rsidRDefault="00E53CB2">
        <w:pPr>
          <w:pStyle w:val="Podnojestranice"/>
          <w:jc w:val="center"/>
        </w:pPr>
        <w:r>
          <w:rPr>
            <w:noProof/>
            <w:lang w:val="sr-Latn-RS" w:eastAsia="sr-Latn-RS"/>
          </w:rPr>
          <mc:AlternateContent>
            <mc:Choice Requires="wps">
              <w:drawing>
                <wp:inline distT="0" distB="0" distL="0" distR="0">
                  <wp:extent cx="5467350" cy="54610"/>
                  <wp:effectExtent l="9525" t="19050" r="9525" b="12065"/>
                  <wp:docPr id="1" name="Dijagram toka: odluk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528EC43" id="_x0000_t110" coordsize="21600,21600" o:spt="110" path="m10800,l,10800,10800,21600,21600,10800xe">
                  <v:stroke joinstyle="miter"/>
                  <v:path gradientshapeok="t" o:connecttype="rect" textboxrect="5400,5400,16200,16200"/>
                </v:shapetype>
                <v:shape id="Dijagram toka: odluk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" fillcolor="black">
                  <w10:anchorlock/>
                </v:shape>
              </w:pict>
            </mc:Fallback>
          </mc:AlternateContent>
        </w:r>
      </w:p>
      <w:p w:rsidR="00E53CB2" w:rsidRDefault="00E53CB2">
        <w:pPr>
          <w:pStyle w:val="Podnojestranice"/>
          <w:jc w:val="center"/>
        </w:pPr>
        <w:r>
          <w:fldChar w:fldCharType="begin"/>
        </w:r>
        <w:r>
          <w:instrText>PAGE    \* MERGEFORMAT</w:instrText>
        </w:r>
        <w:r>
          <w:fldChar w:fldCharType="separate"/>
        </w:r>
        <w:r w:rsidR="00CA26A8" w:rsidRPr="00CA26A8">
          <w:rPr>
            <w:noProof/>
            <w:lang w:val="sr-Latn-CS"/>
          </w:rPr>
          <w:t>16</w:t>
        </w:r>
        <w:r>
          <w:rPr>
            <w:noProof/>
            <w:lang w:val="sr-Latn-CS"/>
          </w:rPr>
          <w:fldChar w:fldCharType="end"/>
        </w:r>
      </w:p>
    </w:sdtContent>
  </w:sdt>
  <w:p w:rsidR="00E53CB2" w:rsidRDefault="00E53CB2">
    <w:pPr>
      <w:pStyle w:val="Podnojestranic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F50" w:rsidRDefault="003E1F50" w:rsidP="009B4A9A">
      <w:pPr>
        <w:spacing w:after="0" w:line="240" w:lineRule="auto"/>
      </w:pPr>
      <w:r>
        <w:separator/>
      </w:r>
    </w:p>
  </w:footnote>
  <w:footnote w:type="continuationSeparator" w:id="0">
    <w:p w:rsidR="003E1F50" w:rsidRDefault="003E1F50" w:rsidP="009B4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79E"/>
      </v:shape>
    </w:pict>
  </w:numPicBullet>
  <w:abstractNum w:abstractNumId="0" w15:restartNumberingAfterBreak="0">
    <w:nsid w:val="0B4F7CE1"/>
    <w:multiLevelType w:val="hybridMultilevel"/>
    <w:tmpl w:val="883A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74E8F"/>
    <w:multiLevelType w:val="hybridMultilevel"/>
    <w:tmpl w:val="477855AE"/>
    <w:lvl w:ilvl="0" w:tplc="A9F23F9A">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13915627"/>
    <w:multiLevelType w:val="hybridMultilevel"/>
    <w:tmpl w:val="9B1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15ACF"/>
    <w:multiLevelType w:val="hybridMultilevel"/>
    <w:tmpl w:val="7FB2464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83D75"/>
    <w:multiLevelType w:val="hybridMultilevel"/>
    <w:tmpl w:val="C75E0F1A"/>
    <w:lvl w:ilvl="0" w:tplc="B406CF6E">
      <w:start w:val="1"/>
      <w:numFmt w:val="bullet"/>
      <w:lvlText w:val="–"/>
      <w:lvlJc w:val="left"/>
      <w:pPr>
        <w:tabs>
          <w:tab w:val="num" w:pos="851"/>
        </w:tabs>
        <w:ind w:left="851" w:hanging="284"/>
      </w:pPr>
      <w:rPr>
        <w:rFonts w:ascii="Times New Roman" w:hAnsi="Times New Roman" w:cs="Times New Roman" w:hint="default"/>
        <w:sz w:val="20"/>
        <w:szCs w:val="2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87226"/>
    <w:multiLevelType w:val="hybridMultilevel"/>
    <w:tmpl w:val="C38C714A"/>
    <w:lvl w:ilvl="0" w:tplc="04090007">
      <w:start w:val="1"/>
      <w:numFmt w:val="bullet"/>
      <w:lvlText w:val=""/>
      <w:lvlPicBulletId w:val="0"/>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15:restartNumberingAfterBreak="0">
    <w:nsid w:val="22781BA5"/>
    <w:multiLevelType w:val="hybridMultilevel"/>
    <w:tmpl w:val="8080416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3FD49D1"/>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68526B"/>
    <w:multiLevelType w:val="hybridMultilevel"/>
    <w:tmpl w:val="1CC04544"/>
    <w:lvl w:ilvl="0" w:tplc="241A0007">
      <w:start w:val="1"/>
      <w:numFmt w:val="bullet"/>
      <w:lvlText w:val=""/>
      <w:lvlPicBulletId w:val="0"/>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9CA5CF2"/>
    <w:multiLevelType w:val="multilevel"/>
    <w:tmpl w:val="49A4810C"/>
    <w:lvl w:ilvl="0">
      <w:start w:val="1"/>
      <w:numFmt w:val="decimal"/>
      <w:lvlText w:val="%1."/>
      <w:lvlJc w:val="left"/>
      <w:pPr>
        <w:tabs>
          <w:tab w:val="num" w:pos="720"/>
        </w:tabs>
        <w:ind w:left="720" w:hanging="360"/>
      </w:pPr>
      <w:rPr>
        <w:rFonts w:hint="default"/>
        <w:b/>
        <w:bCs w:val="0"/>
      </w:rPr>
    </w:lvl>
    <w:lvl w:ilvl="1">
      <w:start w:val="1"/>
      <w:numFmt w:val="decimal"/>
      <w:isLgl/>
      <w:lvlText w:val="%1.%2."/>
      <w:lvlJc w:val="left"/>
      <w:pPr>
        <w:tabs>
          <w:tab w:val="num" w:pos="1440"/>
        </w:tabs>
        <w:ind w:left="1440" w:hanging="108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15:restartNumberingAfterBreak="0">
    <w:nsid w:val="2C667A85"/>
    <w:multiLevelType w:val="hybridMultilevel"/>
    <w:tmpl w:val="219E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603CB"/>
    <w:multiLevelType w:val="hybridMultilevel"/>
    <w:tmpl w:val="6B96F0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A617B"/>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171C04"/>
    <w:multiLevelType w:val="hybridMultilevel"/>
    <w:tmpl w:val="07BACB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2B94163"/>
    <w:multiLevelType w:val="hybridMultilevel"/>
    <w:tmpl w:val="8FAC338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58E05206"/>
    <w:multiLevelType w:val="hybridMultilevel"/>
    <w:tmpl w:val="EDA8D8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64C24070"/>
    <w:multiLevelType w:val="hybridMultilevel"/>
    <w:tmpl w:val="B5424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03539F"/>
    <w:multiLevelType w:val="hybridMultilevel"/>
    <w:tmpl w:val="7090A0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BE25DA"/>
    <w:multiLevelType w:val="hybridMultilevel"/>
    <w:tmpl w:val="8080416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6EB01DD0"/>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12581C"/>
    <w:multiLevelType w:val="hybridMultilevel"/>
    <w:tmpl w:val="DF82047C"/>
    <w:lvl w:ilvl="0" w:tplc="DE90EFF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17D99"/>
    <w:multiLevelType w:val="hybridMultilevel"/>
    <w:tmpl w:val="23247BA2"/>
    <w:lvl w:ilvl="0" w:tplc="241A0009">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77F11D44"/>
    <w:multiLevelType w:val="hybridMultilevel"/>
    <w:tmpl w:val="FBDA99F8"/>
    <w:lvl w:ilvl="0" w:tplc="2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41AF9"/>
    <w:multiLevelType w:val="hybridMultilevel"/>
    <w:tmpl w:val="DA9E8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3"/>
  </w:num>
  <w:num w:numId="4">
    <w:abstractNumId w:val="16"/>
  </w:num>
  <w:num w:numId="5">
    <w:abstractNumId w:val="14"/>
  </w:num>
  <w:num w:numId="6">
    <w:abstractNumId w:val="4"/>
  </w:num>
  <w:num w:numId="7">
    <w:abstractNumId w:val="10"/>
  </w:num>
  <w:num w:numId="8">
    <w:abstractNumId w:val="0"/>
  </w:num>
  <w:num w:numId="9">
    <w:abstractNumId w:val="19"/>
  </w:num>
  <w:num w:numId="10">
    <w:abstractNumId w:val="6"/>
  </w:num>
  <w:num w:numId="11">
    <w:abstractNumId w:val="18"/>
  </w:num>
  <w:num w:numId="12">
    <w:abstractNumId w:val="13"/>
  </w:num>
  <w:num w:numId="13">
    <w:abstractNumId w:val="17"/>
  </w:num>
  <w:num w:numId="14">
    <w:abstractNumId w:val="23"/>
  </w:num>
  <w:num w:numId="15">
    <w:abstractNumId w:val="12"/>
  </w:num>
  <w:num w:numId="16">
    <w:abstractNumId w:val="11"/>
  </w:num>
  <w:num w:numId="17">
    <w:abstractNumId w:val="9"/>
  </w:num>
  <w:num w:numId="18">
    <w:abstractNumId w:val="5"/>
  </w:num>
  <w:num w:numId="19">
    <w:abstractNumId w:val="15"/>
  </w:num>
  <w:num w:numId="20">
    <w:abstractNumId w:val="1"/>
  </w:num>
  <w:num w:numId="21">
    <w:abstractNumId w:val="20"/>
  </w:num>
  <w:num w:numId="22">
    <w:abstractNumId w:val="21"/>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D4"/>
    <w:rsid w:val="00015A8F"/>
    <w:rsid w:val="0002552E"/>
    <w:rsid w:val="000274A9"/>
    <w:rsid w:val="00034370"/>
    <w:rsid w:val="00041DC3"/>
    <w:rsid w:val="00045B25"/>
    <w:rsid w:val="000463E8"/>
    <w:rsid w:val="00046425"/>
    <w:rsid w:val="00051D38"/>
    <w:rsid w:val="00062515"/>
    <w:rsid w:val="000643C4"/>
    <w:rsid w:val="000678D3"/>
    <w:rsid w:val="00067D7A"/>
    <w:rsid w:val="000772A5"/>
    <w:rsid w:val="00081991"/>
    <w:rsid w:val="000820CA"/>
    <w:rsid w:val="0008534A"/>
    <w:rsid w:val="00090D80"/>
    <w:rsid w:val="00094041"/>
    <w:rsid w:val="00094664"/>
    <w:rsid w:val="000B4C78"/>
    <w:rsid w:val="000B66E2"/>
    <w:rsid w:val="000B7907"/>
    <w:rsid w:val="000C2BF9"/>
    <w:rsid w:val="000D17A6"/>
    <w:rsid w:val="000D36A5"/>
    <w:rsid w:val="000F2DB6"/>
    <w:rsid w:val="001124E5"/>
    <w:rsid w:val="00123321"/>
    <w:rsid w:val="00130D56"/>
    <w:rsid w:val="00152BF2"/>
    <w:rsid w:val="001547EA"/>
    <w:rsid w:val="00157DF2"/>
    <w:rsid w:val="00172FC0"/>
    <w:rsid w:val="0017334D"/>
    <w:rsid w:val="001772BE"/>
    <w:rsid w:val="001777F6"/>
    <w:rsid w:val="00185CD9"/>
    <w:rsid w:val="00191A6A"/>
    <w:rsid w:val="00192663"/>
    <w:rsid w:val="001968AA"/>
    <w:rsid w:val="001A4725"/>
    <w:rsid w:val="001B0B3C"/>
    <w:rsid w:val="001B44F7"/>
    <w:rsid w:val="001C7B41"/>
    <w:rsid w:val="001D5707"/>
    <w:rsid w:val="001D69CE"/>
    <w:rsid w:val="001E0EBB"/>
    <w:rsid w:val="001F0BBB"/>
    <w:rsid w:val="001F3AAF"/>
    <w:rsid w:val="001F60DB"/>
    <w:rsid w:val="00204AC4"/>
    <w:rsid w:val="00206640"/>
    <w:rsid w:val="0022672F"/>
    <w:rsid w:val="00245A45"/>
    <w:rsid w:val="00247687"/>
    <w:rsid w:val="00253F1F"/>
    <w:rsid w:val="00263BF8"/>
    <w:rsid w:val="00270148"/>
    <w:rsid w:val="002914D4"/>
    <w:rsid w:val="002A3B9D"/>
    <w:rsid w:val="002B0CB1"/>
    <w:rsid w:val="002B151D"/>
    <w:rsid w:val="002B7896"/>
    <w:rsid w:val="002C25DE"/>
    <w:rsid w:val="002D13E0"/>
    <w:rsid w:val="002D37A5"/>
    <w:rsid w:val="002F6556"/>
    <w:rsid w:val="00304E64"/>
    <w:rsid w:val="00310044"/>
    <w:rsid w:val="00314BF0"/>
    <w:rsid w:val="00326546"/>
    <w:rsid w:val="00327F4C"/>
    <w:rsid w:val="00330293"/>
    <w:rsid w:val="00334324"/>
    <w:rsid w:val="00335920"/>
    <w:rsid w:val="0034565E"/>
    <w:rsid w:val="003473A5"/>
    <w:rsid w:val="0035140C"/>
    <w:rsid w:val="00365806"/>
    <w:rsid w:val="0037048A"/>
    <w:rsid w:val="003724D2"/>
    <w:rsid w:val="003738EC"/>
    <w:rsid w:val="00377160"/>
    <w:rsid w:val="00381EC1"/>
    <w:rsid w:val="00382F04"/>
    <w:rsid w:val="003941D4"/>
    <w:rsid w:val="003A160D"/>
    <w:rsid w:val="003A58AF"/>
    <w:rsid w:val="003A5A2F"/>
    <w:rsid w:val="003A6B8C"/>
    <w:rsid w:val="003B7588"/>
    <w:rsid w:val="003C4C12"/>
    <w:rsid w:val="003D7120"/>
    <w:rsid w:val="003E1F50"/>
    <w:rsid w:val="003F314B"/>
    <w:rsid w:val="003F6E44"/>
    <w:rsid w:val="00400A87"/>
    <w:rsid w:val="00403C13"/>
    <w:rsid w:val="004077AA"/>
    <w:rsid w:val="00411F21"/>
    <w:rsid w:val="00412DA1"/>
    <w:rsid w:val="0042320E"/>
    <w:rsid w:val="00432D81"/>
    <w:rsid w:val="004658E5"/>
    <w:rsid w:val="00494D4D"/>
    <w:rsid w:val="004A1338"/>
    <w:rsid w:val="004A2001"/>
    <w:rsid w:val="004B2905"/>
    <w:rsid w:val="004D5E23"/>
    <w:rsid w:val="004D6CF5"/>
    <w:rsid w:val="004E684C"/>
    <w:rsid w:val="004F168F"/>
    <w:rsid w:val="004F6133"/>
    <w:rsid w:val="004F619D"/>
    <w:rsid w:val="004F75D4"/>
    <w:rsid w:val="00516244"/>
    <w:rsid w:val="00520726"/>
    <w:rsid w:val="005217AB"/>
    <w:rsid w:val="00524091"/>
    <w:rsid w:val="005475B7"/>
    <w:rsid w:val="00550EF9"/>
    <w:rsid w:val="00555B25"/>
    <w:rsid w:val="00556131"/>
    <w:rsid w:val="00575DDA"/>
    <w:rsid w:val="0058353F"/>
    <w:rsid w:val="0059240C"/>
    <w:rsid w:val="005A2276"/>
    <w:rsid w:val="005B0764"/>
    <w:rsid w:val="005C7D13"/>
    <w:rsid w:val="005E093A"/>
    <w:rsid w:val="005E3039"/>
    <w:rsid w:val="005E3167"/>
    <w:rsid w:val="005E32C5"/>
    <w:rsid w:val="005E5FF9"/>
    <w:rsid w:val="006013A5"/>
    <w:rsid w:val="006043C6"/>
    <w:rsid w:val="006324C8"/>
    <w:rsid w:val="00643C2E"/>
    <w:rsid w:val="006532FB"/>
    <w:rsid w:val="006562EA"/>
    <w:rsid w:val="00660862"/>
    <w:rsid w:val="00664F97"/>
    <w:rsid w:val="00676F3D"/>
    <w:rsid w:val="00693F30"/>
    <w:rsid w:val="006A0430"/>
    <w:rsid w:val="006A4A69"/>
    <w:rsid w:val="006A6734"/>
    <w:rsid w:val="006A7C8F"/>
    <w:rsid w:val="006B0F24"/>
    <w:rsid w:val="006B6C1D"/>
    <w:rsid w:val="006D0832"/>
    <w:rsid w:val="006D5815"/>
    <w:rsid w:val="006F2DFA"/>
    <w:rsid w:val="006F4486"/>
    <w:rsid w:val="006F59FA"/>
    <w:rsid w:val="00702CE6"/>
    <w:rsid w:val="007070BE"/>
    <w:rsid w:val="007130FB"/>
    <w:rsid w:val="007145C4"/>
    <w:rsid w:val="00715CEA"/>
    <w:rsid w:val="00722D2B"/>
    <w:rsid w:val="00737D76"/>
    <w:rsid w:val="0074410E"/>
    <w:rsid w:val="00747B15"/>
    <w:rsid w:val="00747B83"/>
    <w:rsid w:val="00750803"/>
    <w:rsid w:val="00754495"/>
    <w:rsid w:val="00764102"/>
    <w:rsid w:val="00790DE5"/>
    <w:rsid w:val="00791CB5"/>
    <w:rsid w:val="00794061"/>
    <w:rsid w:val="007A0E2A"/>
    <w:rsid w:val="007B6E76"/>
    <w:rsid w:val="007C571D"/>
    <w:rsid w:val="007D2D12"/>
    <w:rsid w:val="007D4F66"/>
    <w:rsid w:val="007D58BE"/>
    <w:rsid w:val="007D684D"/>
    <w:rsid w:val="007E3D27"/>
    <w:rsid w:val="007F5DEC"/>
    <w:rsid w:val="00812F7E"/>
    <w:rsid w:val="00813D50"/>
    <w:rsid w:val="00817094"/>
    <w:rsid w:val="008276D5"/>
    <w:rsid w:val="0083356A"/>
    <w:rsid w:val="0084225B"/>
    <w:rsid w:val="00845F5B"/>
    <w:rsid w:val="008524CB"/>
    <w:rsid w:val="00860639"/>
    <w:rsid w:val="00861707"/>
    <w:rsid w:val="00862A70"/>
    <w:rsid w:val="00864A0A"/>
    <w:rsid w:val="00871475"/>
    <w:rsid w:val="008753B0"/>
    <w:rsid w:val="00880EB8"/>
    <w:rsid w:val="008822EC"/>
    <w:rsid w:val="0088637D"/>
    <w:rsid w:val="008909E1"/>
    <w:rsid w:val="008A343A"/>
    <w:rsid w:val="008A4FAE"/>
    <w:rsid w:val="008B13B6"/>
    <w:rsid w:val="008B3C9D"/>
    <w:rsid w:val="008B59FA"/>
    <w:rsid w:val="008C7129"/>
    <w:rsid w:val="008C7F0B"/>
    <w:rsid w:val="008C7FCB"/>
    <w:rsid w:val="008D1113"/>
    <w:rsid w:val="008D7623"/>
    <w:rsid w:val="008E04DA"/>
    <w:rsid w:val="008E7F56"/>
    <w:rsid w:val="008F294B"/>
    <w:rsid w:val="008F522A"/>
    <w:rsid w:val="008F7AA9"/>
    <w:rsid w:val="00906EE3"/>
    <w:rsid w:val="00910255"/>
    <w:rsid w:val="00913D1D"/>
    <w:rsid w:val="009144E0"/>
    <w:rsid w:val="00916DBF"/>
    <w:rsid w:val="0092654D"/>
    <w:rsid w:val="0094290F"/>
    <w:rsid w:val="00943C60"/>
    <w:rsid w:val="00947D87"/>
    <w:rsid w:val="00950DB2"/>
    <w:rsid w:val="00957D86"/>
    <w:rsid w:val="0096281A"/>
    <w:rsid w:val="00976B75"/>
    <w:rsid w:val="0099763E"/>
    <w:rsid w:val="009A069E"/>
    <w:rsid w:val="009A4B36"/>
    <w:rsid w:val="009A6A12"/>
    <w:rsid w:val="009B2AE0"/>
    <w:rsid w:val="009B424C"/>
    <w:rsid w:val="009B4A9A"/>
    <w:rsid w:val="009B5518"/>
    <w:rsid w:val="009C21F0"/>
    <w:rsid w:val="009C3DE8"/>
    <w:rsid w:val="009C4E32"/>
    <w:rsid w:val="009C5335"/>
    <w:rsid w:val="009D0A3F"/>
    <w:rsid w:val="009D3243"/>
    <w:rsid w:val="009D33A8"/>
    <w:rsid w:val="009E058F"/>
    <w:rsid w:val="009E498B"/>
    <w:rsid w:val="00A063A0"/>
    <w:rsid w:val="00A06430"/>
    <w:rsid w:val="00A07B78"/>
    <w:rsid w:val="00A16204"/>
    <w:rsid w:val="00A1668E"/>
    <w:rsid w:val="00A24C29"/>
    <w:rsid w:val="00A26E6C"/>
    <w:rsid w:val="00A451EC"/>
    <w:rsid w:val="00A479CF"/>
    <w:rsid w:val="00A50A3F"/>
    <w:rsid w:val="00A50DBE"/>
    <w:rsid w:val="00A66BD0"/>
    <w:rsid w:val="00A66CC0"/>
    <w:rsid w:val="00A85971"/>
    <w:rsid w:val="00AA43FC"/>
    <w:rsid w:val="00AB1298"/>
    <w:rsid w:val="00AB147B"/>
    <w:rsid w:val="00AE2CBE"/>
    <w:rsid w:val="00AF0F07"/>
    <w:rsid w:val="00AF169F"/>
    <w:rsid w:val="00B04581"/>
    <w:rsid w:val="00B17EFD"/>
    <w:rsid w:val="00B22B25"/>
    <w:rsid w:val="00B23AED"/>
    <w:rsid w:val="00B23BB1"/>
    <w:rsid w:val="00B5121B"/>
    <w:rsid w:val="00B54757"/>
    <w:rsid w:val="00B63A15"/>
    <w:rsid w:val="00B71253"/>
    <w:rsid w:val="00B72AB8"/>
    <w:rsid w:val="00BB4257"/>
    <w:rsid w:val="00BB7F56"/>
    <w:rsid w:val="00BC2D13"/>
    <w:rsid w:val="00BD0386"/>
    <w:rsid w:val="00BF1D4D"/>
    <w:rsid w:val="00BF3253"/>
    <w:rsid w:val="00BF66DF"/>
    <w:rsid w:val="00BF6ECE"/>
    <w:rsid w:val="00C0095E"/>
    <w:rsid w:val="00C01D54"/>
    <w:rsid w:val="00C025E6"/>
    <w:rsid w:val="00C24DCE"/>
    <w:rsid w:val="00C25B52"/>
    <w:rsid w:val="00C25E33"/>
    <w:rsid w:val="00C360F3"/>
    <w:rsid w:val="00C36BD8"/>
    <w:rsid w:val="00C66179"/>
    <w:rsid w:val="00C73D01"/>
    <w:rsid w:val="00C73E6C"/>
    <w:rsid w:val="00C74A94"/>
    <w:rsid w:val="00C772A0"/>
    <w:rsid w:val="00C82A63"/>
    <w:rsid w:val="00C868E2"/>
    <w:rsid w:val="00C93E6C"/>
    <w:rsid w:val="00C94F44"/>
    <w:rsid w:val="00CA2355"/>
    <w:rsid w:val="00CA26A8"/>
    <w:rsid w:val="00CA3207"/>
    <w:rsid w:val="00CA69E8"/>
    <w:rsid w:val="00CC24E2"/>
    <w:rsid w:val="00CD57C1"/>
    <w:rsid w:val="00CE1A6A"/>
    <w:rsid w:val="00CE1EB5"/>
    <w:rsid w:val="00CF4E5B"/>
    <w:rsid w:val="00CF622E"/>
    <w:rsid w:val="00D03C27"/>
    <w:rsid w:val="00D054C5"/>
    <w:rsid w:val="00D05D93"/>
    <w:rsid w:val="00D05E44"/>
    <w:rsid w:val="00D07E75"/>
    <w:rsid w:val="00D10598"/>
    <w:rsid w:val="00D14464"/>
    <w:rsid w:val="00D14DFD"/>
    <w:rsid w:val="00D157ED"/>
    <w:rsid w:val="00D31231"/>
    <w:rsid w:val="00D37460"/>
    <w:rsid w:val="00D44F41"/>
    <w:rsid w:val="00D51C83"/>
    <w:rsid w:val="00D542BD"/>
    <w:rsid w:val="00D6132F"/>
    <w:rsid w:val="00D702A0"/>
    <w:rsid w:val="00D7594A"/>
    <w:rsid w:val="00D820A6"/>
    <w:rsid w:val="00D93182"/>
    <w:rsid w:val="00DA28FB"/>
    <w:rsid w:val="00DB30E3"/>
    <w:rsid w:val="00DC11CF"/>
    <w:rsid w:val="00DC6E5C"/>
    <w:rsid w:val="00DD5127"/>
    <w:rsid w:val="00DE00A7"/>
    <w:rsid w:val="00DE6F62"/>
    <w:rsid w:val="00DE727B"/>
    <w:rsid w:val="00DF1AA5"/>
    <w:rsid w:val="00DF5C67"/>
    <w:rsid w:val="00E103D2"/>
    <w:rsid w:val="00E126AD"/>
    <w:rsid w:val="00E15556"/>
    <w:rsid w:val="00E24361"/>
    <w:rsid w:val="00E244FB"/>
    <w:rsid w:val="00E53CB2"/>
    <w:rsid w:val="00E56F42"/>
    <w:rsid w:val="00E60329"/>
    <w:rsid w:val="00E60CFD"/>
    <w:rsid w:val="00E61A2D"/>
    <w:rsid w:val="00E649B4"/>
    <w:rsid w:val="00E65AFD"/>
    <w:rsid w:val="00E76590"/>
    <w:rsid w:val="00E81826"/>
    <w:rsid w:val="00E92773"/>
    <w:rsid w:val="00E92C4D"/>
    <w:rsid w:val="00EA0146"/>
    <w:rsid w:val="00EA1921"/>
    <w:rsid w:val="00EB2379"/>
    <w:rsid w:val="00EB2A91"/>
    <w:rsid w:val="00EB38B5"/>
    <w:rsid w:val="00EB690F"/>
    <w:rsid w:val="00EC5CA6"/>
    <w:rsid w:val="00ED4951"/>
    <w:rsid w:val="00ED5AA9"/>
    <w:rsid w:val="00ED7999"/>
    <w:rsid w:val="00EF1567"/>
    <w:rsid w:val="00EF4B33"/>
    <w:rsid w:val="00EF7B0E"/>
    <w:rsid w:val="00F0008B"/>
    <w:rsid w:val="00F06A5D"/>
    <w:rsid w:val="00F103BA"/>
    <w:rsid w:val="00F224B6"/>
    <w:rsid w:val="00F238DF"/>
    <w:rsid w:val="00F30A63"/>
    <w:rsid w:val="00F3149C"/>
    <w:rsid w:val="00F32635"/>
    <w:rsid w:val="00F467C9"/>
    <w:rsid w:val="00F47CB1"/>
    <w:rsid w:val="00F54B43"/>
    <w:rsid w:val="00F55C94"/>
    <w:rsid w:val="00F60176"/>
    <w:rsid w:val="00F6540E"/>
    <w:rsid w:val="00F65686"/>
    <w:rsid w:val="00F94A80"/>
    <w:rsid w:val="00F97059"/>
    <w:rsid w:val="00FA5A0B"/>
    <w:rsid w:val="00FB732C"/>
    <w:rsid w:val="00FC0F6E"/>
    <w:rsid w:val="00FC3380"/>
    <w:rsid w:val="00FC3BCE"/>
    <w:rsid w:val="00FC6DF7"/>
    <w:rsid w:val="00FD6891"/>
    <w:rsid w:val="00FE1159"/>
    <w:rsid w:val="00FF07E5"/>
    <w:rsid w:val="00FF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3C719-A5A2-4F61-9C3E-700D6544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93A"/>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Bezrazmaka">
    <w:name w:val="No Spacing"/>
    <w:qFormat/>
    <w:rsid w:val="009B2AE0"/>
    <w:pPr>
      <w:spacing w:after="0" w:line="240" w:lineRule="auto"/>
    </w:pPr>
    <w:rPr>
      <w:rFonts w:ascii="Calibri" w:eastAsia="Times New Roman" w:hAnsi="Calibri" w:cs="Times New Roman"/>
    </w:rPr>
  </w:style>
  <w:style w:type="character" w:styleId="Hiperveza">
    <w:name w:val="Hyperlink"/>
    <w:basedOn w:val="Podrazumevanifontpasusa"/>
    <w:uiPriority w:val="99"/>
    <w:unhideWhenUsed/>
    <w:rsid w:val="00CC24E2"/>
    <w:rPr>
      <w:color w:val="0563C1" w:themeColor="hyperlink"/>
      <w:u w:val="single"/>
    </w:rPr>
  </w:style>
  <w:style w:type="paragraph" w:styleId="Pasussalistom">
    <w:name w:val="List Paragraph"/>
    <w:basedOn w:val="Normal"/>
    <w:uiPriority w:val="34"/>
    <w:qFormat/>
    <w:rsid w:val="00BB4257"/>
    <w:pPr>
      <w:spacing w:after="0" w:line="240" w:lineRule="auto"/>
      <w:ind w:left="720"/>
      <w:contextualSpacing/>
    </w:pPr>
    <w:rPr>
      <w:rFonts w:ascii="Times New Roman" w:eastAsia="Times New Roman" w:hAnsi="Times New Roman" w:cs="Times New Roman"/>
      <w:sz w:val="24"/>
      <w:szCs w:val="24"/>
      <w:lang w:val="en-GB"/>
    </w:rPr>
  </w:style>
  <w:style w:type="paragraph" w:styleId="Zaglavljestranice">
    <w:name w:val="header"/>
    <w:basedOn w:val="Normal"/>
    <w:link w:val="ZaglavljestraniceChar"/>
    <w:uiPriority w:val="99"/>
    <w:unhideWhenUsed/>
    <w:rsid w:val="009B4A9A"/>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9B4A9A"/>
  </w:style>
  <w:style w:type="paragraph" w:styleId="Podnojestranice">
    <w:name w:val="footer"/>
    <w:basedOn w:val="Normal"/>
    <w:link w:val="PodnojestraniceChar"/>
    <w:uiPriority w:val="99"/>
    <w:unhideWhenUsed/>
    <w:rsid w:val="009B4A9A"/>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9B4A9A"/>
  </w:style>
  <w:style w:type="table" w:styleId="Svetlakoordinatnamreanaglaavanje5">
    <w:name w:val="Light Grid Accent 5"/>
    <w:basedOn w:val="Normalnatabela"/>
    <w:uiPriority w:val="62"/>
    <w:rsid w:val="00E6032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Koordinatnamreatabele">
    <w:name w:val="Table Grid"/>
    <w:basedOn w:val="Normalnatabela"/>
    <w:uiPriority w:val="39"/>
    <w:rsid w:val="00852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enatabelakoordinatnemree6akcenat31">
    <w:name w:val="Šarena tabela koordinatne mreže 6 – akcenat 31"/>
    <w:basedOn w:val="Normalnatabela"/>
    <w:uiPriority w:val="51"/>
    <w:rsid w:val="00B63A1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vetlatabelakoordinatnemree1akcenat31">
    <w:name w:val="Svetla tabela koordinatne mreže 1 – akcenat 31"/>
    <w:basedOn w:val="Normalnatabela"/>
    <w:uiPriority w:val="46"/>
    <w:rsid w:val="00B63A1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loteksta">
    <w:name w:val="Body Text"/>
    <w:basedOn w:val="Normal"/>
    <w:link w:val="TelotekstaChar"/>
    <w:rsid w:val="007D2D12"/>
    <w:pPr>
      <w:spacing w:after="120" w:line="240" w:lineRule="auto"/>
    </w:pPr>
    <w:rPr>
      <w:rFonts w:ascii="Times New Roman" w:eastAsia="Times New Roman" w:hAnsi="Times New Roman" w:cs="Times New Roman"/>
      <w:sz w:val="24"/>
      <w:szCs w:val="24"/>
      <w:lang w:val="en-GB"/>
    </w:rPr>
  </w:style>
  <w:style w:type="character" w:customStyle="1" w:styleId="TelotekstaChar">
    <w:name w:val="Telo teksta Char"/>
    <w:basedOn w:val="Podrazumevanifontpasusa"/>
    <w:link w:val="Teloteksta"/>
    <w:rsid w:val="007D2D12"/>
    <w:rPr>
      <w:rFonts w:ascii="Times New Roman" w:eastAsia="Times New Roman" w:hAnsi="Times New Roman" w:cs="Times New Roman"/>
      <w:sz w:val="24"/>
      <w:szCs w:val="24"/>
      <w:lang w:val="en-GB"/>
    </w:rPr>
  </w:style>
  <w:style w:type="character" w:styleId="Naglaavanje">
    <w:name w:val="Emphasis"/>
    <w:basedOn w:val="Podrazumevanifontpasusa"/>
    <w:qFormat/>
    <w:rsid w:val="00A479CF"/>
    <w:rPr>
      <w:i/>
      <w:iCs/>
    </w:rPr>
  </w:style>
  <w:style w:type="table" w:styleId="Srednjakoordinatnamrea1naglaavanje1">
    <w:name w:val="Medium Grid 1 Accent 1"/>
    <w:basedOn w:val="Normalnatabela"/>
    <w:uiPriority w:val="67"/>
    <w:rsid w:val="002B0CB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Shading-Accent11">
    <w:name w:val="Light Shading - Accent 11"/>
    <w:basedOn w:val="Normalnatabela"/>
    <w:uiPriority w:val="60"/>
    <w:rsid w:val="002B0CB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Grid-Accent11">
    <w:name w:val="Light Grid - Accent 11"/>
    <w:basedOn w:val="Normalnatabela"/>
    <w:uiPriority w:val="62"/>
    <w:rsid w:val="002B0CB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bodytext">
    <w:name w:val="bodytext"/>
    <w:basedOn w:val="Normal"/>
    <w:rsid w:val="00067D7A"/>
    <w:pPr>
      <w:spacing w:before="136" w:after="136" w:line="240" w:lineRule="auto"/>
    </w:pPr>
    <w:rPr>
      <w:rFonts w:ascii="Arial" w:eastAsia="Times New Roman" w:hAnsi="Arial" w:cs="Arial"/>
    </w:rPr>
  </w:style>
  <w:style w:type="paragraph" w:styleId="Tekstubaloniu">
    <w:name w:val="Balloon Text"/>
    <w:basedOn w:val="Normal"/>
    <w:link w:val="TekstubaloniuChar"/>
    <w:uiPriority w:val="99"/>
    <w:semiHidden/>
    <w:unhideWhenUsed/>
    <w:rsid w:val="00CA2355"/>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CA2355"/>
    <w:rPr>
      <w:rFonts w:ascii="Segoe UI" w:hAnsi="Segoe UI" w:cs="Segoe UI"/>
      <w:sz w:val="18"/>
      <w:szCs w:val="18"/>
    </w:rPr>
  </w:style>
  <w:style w:type="paragraph" w:styleId="NormalWeb">
    <w:name w:val="Normal (Web)"/>
    <w:basedOn w:val="Normal"/>
    <w:uiPriority w:val="99"/>
    <w:unhideWhenUsed/>
    <w:rsid w:val="00DB30E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Naglaeno">
    <w:name w:val="Strong"/>
    <w:basedOn w:val="Podrazumevanifontpasusa"/>
    <w:uiPriority w:val="22"/>
    <w:qFormat/>
    <w:rsid w:val="00DB3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594210">
      <w:bodyDiv w:val="1"/>
      <w:marLeft w:val="0"/>
      <w:marRight w:val="0"/>
      <w:marTop w:val="0"/>
      <w:marBottom w:val="0"/>
      <w:divBdr>
        <w:top w:val="none" w:sz="0" w:space="0" w:color="auto"/>
        <w:left w:val="none" w:sz="0" w:space="0" w:color="auto"/>
        <w:bottom w:val="none" w:sz="0" w:space="0" w:color="auto"/>
        <w:right w:val="none" w:sz="0" w:space="0" w:color="auto"/>
      </w:divBdr>
      <w:divsChild>
        <w:div w:id="2008630147">
          <w:marLeft w:val="0"/>
          <w:marRight w:val="0"/>
          <w:marTop w:val="0"/>
          <w:marBottom w:val="0"/>
          <w:divBdr>
            <w:top w:val="none" w:sz="0" w:space="0" w:color="auto"/>
            <w:left w:val="none" w:sz="0" w:space="0" w:color="auto"/>
            <w:bottom w:val="none" w:sz="0" w:space="0" w:color="auto"/>
            <w:right w:val="none" w:sz="0" w:space="0" w:color="auto"/>
          </w:divBdr>
          <w:divsChild>
            <w:div w:id="1535268790">
              <w:marLeft w:val="0"/>
              <w:marRight w:val="0"/>
              <w:marTop w:val="0"/>
              <w:marBottom w:val="0"/>
              <w:divBdr>
                <w:top w:val="none" w:sz="0" w:space="0" w:color="auto"/>
                <w:left w:val="none" w:sz="0" w:space="0" w:color="auto"/>
                <w:bottom w:val="none" w:sz="0" w:space="0" w:color="auto"/>
                <w:right w:val="none" w:sz="0" w:space="0" w:color="auto"/>
              </w:divBdr>
            </w:div>
          </w:divsChild>
        </w:div>
        <w:div w:id="1157305316">
          <w:marLeft w:val="0"/>
          <w:marRight w:val="0"/>
          <w:marTop w:val="0"/>
          <w:marBottom w:val="0"/>
          <w:divBdr>
            <w:top w:val="none" w:sz="0" w:space="0" w:color="auto"/>
            <w:left w:val="none" w:sz="0" w:space="0" w:color="auto"/>
            <w:bottom w:val="none" w:sz="0" w:space="0" w:color="auto"/>
            <w:right w:val="none" w:sz="0" w:space="0" w:color="auto"/>
          </w:divBdr>
          <w:divsChild>
            <w:div w:id="6156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09671">
      <w:bodyDiv w:val="1"/>
      <w:marLeft w:val="0"/>
      <w:marRight w:val="0"/>
      <w:marTop w:val="0"/>
      <w:marBottom w:val="0"/>
      <w:divBdr>
        <w:top w:val="none" w:sz="0" w:space="0" w:color="auto"/>
        <w:left w:val="none" w:sz="0" w:space="0" w:color="auto"/>
        <w:bottom w:val="none" w:sz="0" w:space="0" w:color="auto"/>
        <w:right w:val="none" w:sz="0" w:space="0" w:color="auto"/>
      </w:divBdr>
      <w:divsChild>
        <w:div w:id="1561280848">
          <w:marLeft w:val="0"/>
          <w:marRight w:val="0"/>
          <w:marTop w:val="0"/>
          <w:marBottom w:val="0"/>
          <w:divBdr>
            <w:top w:val="none" w:sz="0" w:space="0" w:color="auto"/>
            <w:left w:val="none" w:sz="0" w:space="0" w:color="auto"/>
            <w:bottom w:val="none" w:sz="0" w:space="0" w:color="auto"/>
            <w:right w:val="none" w:sz="0" w:space="0" w:color="auto"/>
          </w:divBdr>
          <w:divsChild>
            <w:div w:id="20255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9426">
      <w:bodyDiv w:val="1"/>
      <w:marLeft w:val="0"/>
      <w:marRight w:val="0"/>
      <w:marTop w:val="0"/>
      <w:marBottom w:val="0"/>
      <w:divBdr>
        <w:top w:val="none" w:sz="0" w:space="0" w:color="auto"/>
        <w:left w:val="none" w:sz="0" w:space="0" w:color="auto"/>
        <w:bottom w:val="none" w:sz="0" w:space="0" w:color="auto"/>
        <w:right w:val="none" w:sz="0" w:space="0" w:color="auto"/>
      </w:divBdr>
    </w:div>
    <w:div w:id="2080860619">
      <w:bodyDiv w:val="1"/>
      <w:marLeft w:val="0"/>
      <w:marRight w:val="0"/>
      <w:marTop w:val="0"/>
      <w:marBottom w:val="0"/>
      <w:divBdr>
        <w:top w:val="none" w:sz="0" w:space="0" w:color="auto"/>
        <w:left w:val="none" w:sz="0" w:space="0" w:color="auto"/>
        <w:bottom w:val="none" w:sz="0" w:space="0" w:color="auto"/>
        <w:right w:val="none" w:sz="0" w:space="0" w:color="auto"/>
      </w:divBdr>
      <w:divsChild>
        <w:div w:id="1113326097">
          <w:marLeft w:val="0"/>
          <w:marRight w:val="0"/>
          <w:marTop w:val="0"/>
          <w:marBottom w:val="0"/>
          <w:divBdr>
            <w:top w:val="none" w:sz="0" w:space="0" w:color="auto"/>
            <w:left w:val="none" w:sz="0" w:space="0" w:color="auto"/>
            <w:bottom w:val="none" w:sz="0" w:space="0" w:color="auto"/>
            <w:right w:val="none" w:sz="0" w:space="0" w:color="auto"/>
          </w:divBdr>
          <w:divsChild>
            <w:div w:id="645012110">
              <w:marLeft w:val="0"/>
              <w:marRight w:val="0"/>
              <w:marTop w:val="0"/>
              <w:marBottom w:val="0"/>
              <w:divBdr>
                <w:top w:val="none" w:sz="0" w:space="0" w:color="auto"/>
                <w:left w:val="none" w:sz="0" w:space="0" w:color="auto"/>
                <w:bottom w:val="none" w:sz="0" w:space="0" w:color="auto"/>
                <w:right w:val="none" w:sz="0" w:space="0" w:color="auto"/>
              </w:divBdr>
            </w:div>
          </w:divsChild>
        </w:div>
        <w:div w:id="1424911634">
          <w:marLeft w:val="0"/>
          <w:marRight w:val="0"/>
          <w:marTop w:val="0"/>
          <w:marBottom w:val="0"/>
          <w:divBdr>
            <w:top w:val="none" w:sz="0" w:space="0" w:color="auto"/>
            <w:left w:val="none" w:sz="0" w:space="0" w:color="auto"/>
            <w:bottom w:val="none" w:sz="0" w:space="0" w:color="auto"/>
            <w:right w:val="none" w:sz="0" w:space="0" w:color="auto"/>
          </w:divBdr>
          <w:divsChild>
            <w:div w:id="11122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mts.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3.septembar@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202CF-A3A7-4FE8-8858-EDA6F651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Pages>
  <Words>5335</Words>
  <Characters>30416</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 Šuljagić</dc:creator>
  <cp:lastModifiedBy>SUZANA</cp:lastModifiedBy>
  <cp:revision>39</cp:revision>
  <cp:lastPrinted>2018-12-10T13:37:00Z</cp:lastPrinted>
  <dcterms:created xsi:type="dcterms:W3CDTF">2018-12-03T08:15:00Z</dcterms:created>
  <dcterms:modified xsi:type="dcterms:W3CDTF">2018-12-10T13:38:00Z</dcterms:modified>
</cp:coreProperties>
</file>